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F06" w14:textId="167AB15E" w:rsidR="00ED2312" w:rsidRPr="004B6252" w:rsidRDefault="00455057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ГОСУДАРСТВЕННЫЙ КОНТРАКТ</w:t>
      </w:r>
    </w:p>
    <w:p w14:paraId="31F261A3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6252">
        <w:rPr>
          <w:rFonts w:ascii="Times New Roman" w:hAnsi="Times New Roman" w:cs="Times New Roman"/>
        </w:rPr>
        <w:t>холодного водоснабжения и водоотведения</w:t>
      </w:r>
    </w:p>
    <w:p w14:paraId="3A98767E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606962B" w14:textId="47180731" w:rsidR="00ED2312" w:rsidRPr="004B6252" w:rsidRDefault="004B625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Отрадный</w:t>
      </w:r>
      <w:r w:rsidR="00ED2312" w:rsidRPr="004B625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D2312" w:rsidRPr="004B6252">
        <w:rPr>
          <w:rFonts w:ascii="Times New Roman" w:hAnsi="Times New Roman" w:cs="Times New Roman"/>
        </w:rPr>
        <w:t>"__" ____________ 20</w:t>
      </w:r>
      <w:r>
        <w:rPr>
          <w:rFonts w:ascii="Times New Roman" w:hAnsi="Times New Roman" w:cs="Times New Roman"/>
        </w:rPr>
        <w:t>_</w:t>
      </w:r>
      <w:r w:rsidR="00ED2312" w:rsidRPr="004B6252">
        <w:rPr>
          <w:rFonts w:ascii="Times New Roman" w:hAnsi="Times New Roman" w:cs="Times New Roman"/>
        </w:rPr>
        <w:t>__ г.</w:t>
      </w:r>
    </w:p>
    <w:p w14:paraId="083078DB" w14:textId="283E3658" w:rsidR="004B6252" w:rsidRPr="007C31DC" w:rsidRDefault="00B86DA5" w:rsidP="004B62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Hlk214460366"/>
      <w:r>
        <w:rPr>
          <w:rFonts w:ascii="Times New Roman" w:hAnsi="Times New Roman"/>
          <w:b/>
          <w:sz w:val="20"/>
          <w:szCs w:val="20"/>
        </w:rPr>
        <w:t xml:space="preserve">               </w:t>
      </w:r>
      <w:bookmarkStart w:id="1" w:name="_Hlk214461583"/>
      <w:r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bookmarkEnd w:id="0"/>
      <w:bookmarkEnd w:id="1"/>
      <w:r w:rsidR="004B6252" w:rsidRPr="007C31DC">
        <w:rPr>
          <w:rFonts w:ascii="Times New Roman" w:hAnsi="Times New Roman"/>
          <w:sz w:val="20"/>
          <w:szCs w:val="20"/>
          <w:lang w:eastAsia="ru-RU"/>
        </w:rPr>
        <w:t>, с одной стороны,  и  ___________________________________________________________________,  именуемое в дальнейшем</w:t>
      </w:r>
      <w:r w:rsidR="004B6252" w:rsidRPr="007C31D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4B6252" w:rsidRPr="007C31DC">
        <w:rPr>
          <w:rFonts w:ascii="Times New Roman" w:hAnsi="Times New Roman"/>
          <w:sz w:val="20"/>
          <w:szCs w:val="20"/>
          <w:lang w:eastAsia="ru-RU"/>
        </w:rPr>
        <w:t xml:space="preserve">«Абонент», в лице _______________________________________________________________, действующего  на основании ________________________________________, другой  стороны, </w:t>
      </w:r>
      <w:r w:rsidR="004B6252" w:rsidRPr="007C31DC">
        <w:rPr>
          <w:rFonts w:ascii="Times New Roman" w:hAnsi="Times New Roman" w:cs="Courier New"/>
          <w:color w:val="000000"/>
          <w:sz w:val="20"/>
          <w:szCs w:val="20"/>
          <w:lang w:eastAsia="ru-RU"/>
        </w:rPr>
        <w:t xml:space="preserve">именуемые  в дальнейшем «Стороны», </w:t>
      </w:r>
      <w:r w:rsidR="004B6252" w:rsidRPr="007C31DC">
        <w:rPr>
          <w:rFonts w:ascii="Times New Roman" w:hAnsi="Times New Roman"/>
          <w:sz w:val="20"/>
          <w:szCs w:val="20"/>
          <w:lang w:eastAsia="ru-RU"/>
        </w:rPr>
        <w:t xml:space="preserve">заключили настоящий </w:t>
      </w:r>
      <w:r w:rsidR="00455057">
        <w:rPr>
          <w:rFonts w:ascii="Times New Roman" w:hAnsi="Times New Roman"/>
          <w:sz w:val="20"/>
          <w:szCs w:val="20"/>
          <w:lang w:eastAsia="ru-RU"/>
        </w:rPr>
        <w:t>государственный контракт (далее – Контракт)</w:t>
      </w:r>
      <w:r w:rsidR="004B6252" w:rsidRPr="007C31DC">
        <w:rPr>
          <w:rFonts w:ascii="Times New Roman" w:hAnsi="Times New Roman"/>
          <w:sz w:val="20"/>
          <w:szCs w:val="20"/>
          <w:lang w:eastAsia="ru-RU"/>
        </w:rPr>
        <w:t xml:space="preserve"> о нижеследующем: </w:t>
      </w:r>
    </w:p>
    <w:p w14:paraId="321FA304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2BDA739" w14:textId="15C64D23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</w:rPr>
        <w:t xml:space="preserve">I. </w:t>
      </w:r>
      <w:r w:rsidRPr="004B6252">
        <w:rPr>
          <w:rFonts w:ascii="Times New Roman" w:hAnsi="Times New Roman" w:cs="Times New Roman"/>
          <w:sz w:val="20"/>
          <w:szCs w:val="20"/>
        </w:rPr>
        <w:t xml:space="preserve">Предмет </w:t>
      </w:r>
      <w:r w:rsidR="003D171C">
        <w:rPr>
          <w:rFonts w:ascii="Times New Roman" w:hAnsi="Times New Roman" w:cs="Times New Roman"/>
          <w:sz w:val="20"/>
          <w:szCs w:val="20"/>
        </w:rPr>
        <w:t>Контракта</w:t>
      </w:r>
      <w:r w:rsidR="004B6252" w:rsidRPr="004B6252">
        <w:rPr>
          <w:rFonts w:ascii="Times New Roman" w:hAnsi="Times New Roman" w:cs="Times New Roman"/>
          <w:sz w:val="20"/>
          <w:szCs w:val="20"/>
        </w:rPr>
        <w:t>.</w:t>
      </w:r>
    </w:p>
    <w:p w14:paraId="7378366B" w14:textId="5404EAEC" w:rsid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1. По настоящему </w:t>
      </w:r>
      <w:r w:rsidR="00455057">
        <w:rPr>
          <w:rFonts w:ascii="Times New Roman" w:hAnsi="Times New Roman" w:cs="Times New Roman"/>
          <w:sz w:val="20"/>
          <w:szCs w:val="20"/>
        </w:rPr>
        <w:t>Контракту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4B6252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4B6252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>, осуществляющая холодное водоснабжение и водоотведение, обязуется:</w:t>
      </w:r>
    </w:p>
    <w:p w14:paraId="30EBDEFE" w14:textId="7A0423FA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подавать </w:t>
      </w:r>
      <w:r w:rsidR="004B6252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4B6252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через присоединенную водопроводную сеть из централизованной системы холодного водоснабжения    холодную (питьевую) воду</w:t>
      </w:r>
    </w:p>
    <w:p w14:paraId="32FA73A8" w14:textId="77777777" w:rsid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осуществлять прием сточных вод </w:t>
      </w:r>
      <w:r w:rsidR="004B6252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4B6252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от канализационного выпуска в централизованную систему водоотведения и обеспечивать их транспортировку, очистку и сброс в водный объект.</w:t>
      </w:r>
    </w:p>
    <w:p w14:paraId="28E40FB6" w14:textId="401D03E7" w:rsidR="00386248" w:rsidRDefault="004B625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ED2312" w:rsidRPr="004B625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по настоящему </w:t>
      </w:r>
      <w:r w:rsidR="006710A5">
        <w:rPr>
          <w:rFonts w:ascii="Times New Roman" w:hAnsi="Times New Roman" w:cs="Times New Roman"/>
          <w:sz w:val="20"/>
          <w:szCs w:val="20"/>
        </w:rPr>
        <w:t>К</w:t>
      </w:r>
      <w:r w:rsidR="00455057">
        <w:rPr>
          <w:rFonts w:ascii="Times New Roman" w:hAnsi="Times New Roman" w:cs="Times New Roman"/>
          <w:sz w:val="20"/>
          <w:szCs w:val="20"/>
        </w:rPr>
        <w:t>онтракту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установленного качества в сроки и порядке, которые определены настоящим </w:t>
      </w:r>
      <w:r w:rsidR="006710A5">
        <w:rPr>
          <w:rFonts w:ascii="Times New Roman" w:hAnsi="Times New Roman" w:cs="Times New Roman"/>
          <w:sz w:val="20"/>
          <w:szCs w:val="20"/>
        </w:rPr>
        <w:t>К</w:t>
      </w:r>
      <w:r w:rsidR="00455057">
        <w:rPr>
          <w:rFonts w:ascii="Times New Roman" w:hAnsi="Times New Roman" w:cs="Times New Roman"/>
          <w:sz w:val="20"/>
          <w:szCs w:val="20"/>
        </w:rPr>
        <w:t>онтрактом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, соблюдать в соответствии с настоящим </w:t>
      </w:r>
      <w:r w:rsidR="00455057">
        <w:rPr>
          <w:rFonts w:ascii="Times New Roman" w:hAnsi="Times New Roman" w:cs="Times New Roman"/>
          <w:sz w:val="20"/>
          <w:szCs w:val="20"/>
        </w:rPr>
        <w:t>Контрактом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режим потребления холодной</w:t>
      </w:r>
      <w:r w:rsidR="00327B60">
        <w:rPr>
          <w:rFonts w:ascii="Times New Roman" w:hAnsi="Times New Roman" w:cs="Times New Roman"/>
          <w:sz w:val="20"/>
          <w:szCs w:val="20"/>
        </w:rPr>
        <w:t xml:space="preserve"> (питьевой) воды</w:t>
      </w:r>
      <w:r w:rsidR="00ED2312" w:rsidRPr="004B6252">
        <w:rPr>
          <w:rFonts w:ascii="Times New Roman" w:hAnsi="Times New Roman" w:cs="Times New Roman"/>
          <w:sz w:val="20"/>
          <w:szCs w:val="20"/>
        </w:rPr>
        <w:t>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14:paraId="3E03ED58" w14:textId="496327B3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2. Границы балансовой принадлежности и эксплуатационной ответственности объектов централизованных систем холодного водоснабжения и водоотведения </w:t>
      </w:r>
      <w:r w:rsidR="00455057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55057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</w:t>
      </w:r>
      <w:r w:rsidR="00455057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455057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определяются в соответствии с актом разграничения балансовой принадлежности и эксплуатационной ответственности по </w:t>
      </w:r>
      <w:hyperlink r:id="rId4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согласно приложению N 1.</w:t>
      </w:r>
    </w:p>
    <w:p w14:paraId="19FDF0E8" w14:textId="2F8A84AE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3. Акт разграничения балансовой принадлежности и эксплуатационной ответственности, приведенный в </w:t>
      </w:r>
      <w:hyperlink r:id="rId5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к указанному </w:t>
      </w:r>
      <w:r w:rsidR="00455057">
        <w:rPr>
          <w:rFonts w:ascii="Times New Roman" w:hAnsi="Times New Roman" w:cs="Times New Roman"/>
          <w:sz w:val="20"/>
          <w:szCs w:val="20"/>
        </w:rPr>
        <w:t>Контракту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подлежит подписанию при заключении </w:t>
      </w:r>
      <w:r w:rsidR="00455057">
        <w:rPr>
          <w:rFonts w:ascii="Times New Roman" w:hAnsi="Times New Roman" w:cs="Times New Roman"/>
          <w:sz w:val="20"/>
          <w:szCs w:val="20"/>
        </w:rPr>
        <w:t>Контракта</w:t>
      </w:r>
      <w:r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 и является его неотъемлемой частью.</w:t>
      </w:r>
    </w:p>
    <w:p w14:paraId="26890F73" w14:textId="2B1B4776" w:rsidR="00ED2312" w:rsidRPr="004B6252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 Местом       исполнения      обязательств    по </w:t>
      </w:r>
      <w:r w:rsidR="0037254A">
        <w:rPr>
          <w:rFonts w:ascii="Times New Roman" w:hAnsi="Times New Roman" w:cs="Times New Roman"/>
          <w:sz w:val="20"/>
          <w:szCs w:val="20"/>
        </w:rPr>
        <w:t>Контракту</w:t>
      </w:r>
      <w:r w:rsidR="0037254A" w:rsidRPr="004B6252">
        <w:rPr>
          <w:rFonts w:ascii="Times New Roman" w:hAnsi="Times New Roman" w:cs="Times New Roman"/>
          <w:sz w:val="20"/>
          <w:szCs w:val="20"/>
        </w:rPr>
        <w:t xml:space="preserve"> является</w:t>
      </w:r>
    </w:p>
    <w:p w14:paraId="7322888A" w14:textId="77777777" w:rsidR="00ED2312" w:rsidRPr="004B6252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0F85E65B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II. Сроки и режим подачи холодной воды и водоотведения</w:t>
      </w:r>
    </w:p>
    <w:p w14:paraId="3A178FA6" w14:textId="77777777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4. Датой начала подачи холодной воды и приема сточных вод является "__" ____________ 20__ г.</w:t>
      </w:r>
    </w:p>
    <w:p w14:paraId="5F74DDEB" w14:textId="42DA1D4B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5. Сведения о режиме подачи холодной воды (гарантированном объеме подачи воды, в том числе на нужды пожаротушения, гарантированном уровне давления холодной воды в системе водоснабжения в месте присоединения) указываются по форме согласно </w:t>
      </w:r>
      <w:hyperlink r:id="rId6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087D3D">
        <w:rPr>
          <w:rFonts w:ascii="Times New Roman" w:hAnsi="Times New Roman" w:cs="Times New Roman"/>
          <w:color w:val="0000FF"/>
          <w:sz w:val="20"/>
          <w:szCs w:val="20"/>
        </w:rPr>
        <w:t>2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</w:p>
    <w:p w14:paraId="0E44BA5A" w14:textId="523C5DDB" w:rsidR="00ED2312" w:rsidRPr="004B6252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6. Сведения о режиме приема сточных вод указываются по форме согласно </w:t>
      </w:r>
      <w:hyperlink r:id="rId7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087D3D">
        <w:rPr>
          <w:rFonts w:ascii="Times New Roman" w:hAnsi="Times New Roman" w:cs="Times New Roman"/>
          <w:color w:val="0000FF"/>
          <w:sz w:val="20"/>
          <w:szCs w:val="20"/>
        </w:rPr>
        <w:t xml:space="preserve"> 3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7DADDA25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196BA46" w14:textId="08C87048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III. Тарифы, сроки и порядок оплаты по </w:t>
      </w:r>
      <w:r w:rsidR="00455057">
        <w:rPr>
          <w:rFonts w:ascii="Times New Roman" w:hAnsi="Times New Roman" w:cs="Times New Roman"/>
          <w:sz w:val="20"/>
          <w:szCs w:val="20"/>
        </w:rPr>
        <w:t>Контракту</w:t>
      </w:r>
    </w:p>
    <w:p w14:paraId="7AA618E5" w14:textId="08862E2B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7. Оплата по настоящему </w:t>
      </w:r>
      <w:r w:rsidR="00455057">
        <w:rPr>
          <w:rFonts w:ascii="Times New Roman" w:hAnsi="Times New Roman" w:cs="Times New Roman"/>
          <w:sz w:val="20"/>
          <w:szCs w:val="20"/>
        </w:rPr>
        <w:t>Контракту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осуществляется </w:t>
      </w:r>
      <w:r w:rsidR="00305ABD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305ABD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тарифам на питьевую воду (питьевое водоснабжение) и водоотведение, устанавливаемым в соответствии с законодательством Российской Федерации о государственном регулировании цен (тарифов). При установлении </w:t>
      </w:r>
      <w:r w:rsidR="00CD66D8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252">
        <w:rPr>
          <w:rFonts w:ascii="Times New Roman" w:hAnsi="Times New Roman" w:cs="Times New Roman"/>
          <w:sz w:val="20"/>
          <w:szCs w:val="20"/>
        </w:rPr>
        <w:t>двухставочных</w:t>
      </w:r>
      <w:proofErr w:type="spellEnd"/>
      <w:r w:rsidRPr="004B6252">
        <w:rPr>
          <w:rFonts w:ascii="Times New Roman" w:hAnsi="Times New Roman" w:cs="Times New Roman"/>
          <w:sz w:val="20"/>
          <w:szCs w:val="20"/>
        </w:rPr>
        <w:t xml:space="preserve"> тарифов указывается размер подключенной нагрузки, в отношении которой применяется ставка тарифа за содержание централизованной системы водоснабжения и (или) водоотведения.</w:t>
      </w:r>
    </w:p>
    <w:p w14:paraId="20E63731" w14:textId="7E69F0CA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7(1). В случае если настоящий </w:t>
      </w:r>
      <w:r w:rsidR="00455057">
        <w:rPr>
          <w:rFonts w:ascii="Times New Roman" w:hAnsi="Times New Roman" w:cs="Times New Roman"/>
          <w:sz w:val="20"/>
          <w:szCs w:val="20"/>
        </w:rPr>
        <w:t>Контракт</w:t>
      </w:r>
      <w:r w:rsidRPr="00144C11">
        <w:rPr>
          <w:rFonts w:ascii="Times New Roman" w:hAnsi="Times New Roman" w:cs="Times New Roman"/>
          <w:sz w:val="20"/>
          <w:szCs w:val="20"/>
        </w:rPr>
        <w:t xml:space="preserve"> заключен с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осуществляющим закупки услуг по холодному водоснабжению и водоотведению в соответствии с Федеральным </w:t>
      </w:r>
      <w:hyperlink r:id="rId8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14:paraId="060FBA5E" w14:textId="03C2B8A9" w:rsidR="00666F29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а) </w:t>
      </w:r>
      <w:r w:rsidR="00CD66D8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CD66D8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осуществляет по настоящему </w:t>
      </w:r>
      <w:r w:rsidR="000A7F53">
        <w:rPr>
          <w:rFonts w:ascii="Times New Roman" w:hAnsi="Times New Roman" w:cs="Times New Roman"/>
          <w:sz w:val="20"/>
          <w:szCs w:val="20"/>
        </w:rPr>
        <w:t>Контракту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подачу холодной воды из централизованной системы водоснабжения и прием от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централизованную систему водоотведения сточных вод и загрязняющих веществ в 20__</w:t>
      </w:r>
      <w:r w:rsidR="00666F29">
        <w:rPr>
          <w:rFonts w:ascii="Times New Roman" w:hAnsi="Times New Roman" w:cs="Times New Roman"/>
          <w:sz w:val="20"/>
          <w:szCs w:val="20"/>
        </w:rPr>
        <w:t>_</w:t>
      </w:r>
      <w:r w:rsidRPr="00144C11">
        <w:rPr>
          <w:rFonts w:ascii="Times New Roman" w:hAnsi="Times New Roman" w:cs="Times New Roman"/>
          <w:sz w:val="20"/>
          <w:szCs w:val="20"/>
        </w:rPr>
        <w:t xml:space="preserve"> году на общую сумму ____________</w:t>
      </w:r>
      <w:r w:rsidR="00666F29">
        <w:rPr>
          <w:rFonts w:ascii="Times New Roman" w:hAnsi="Times New Roman" w:cs="Times New Roman"/>
          <w:sz w:val="20"/>
          <w:szCs w:val="20"/>
        </w:rPr>
        <w:t>__________________</w:t>
      </w:r>
      <w:r w:rsidRPr="00144C11">
        <w:rPr>
          <w:rFonts w:ascii="Times New Roman" w:hAnsi="Times New Roman" w:cs="Times New Roman"/>
          <w:sz w:val="20"/>
          <w:szCs w:val="20"/>
        </w:rPr>
        <w:t xml:space="preserve">___ с учетом </w:t>
      </w:r>
      <w:r w:rsidR="0064737D">
        <w:rPr>
          <w:rFonts w:ascii="Times New Roman" w:hAnsi="Times New Roman" w:cs="Times New Roman"/>
          <w:sz w:val="20"/>
          <w:szCs w:val="20"/>
        </w:rPr>
        <w:t>НДС,</w:t>
      </w:r>
      <w:r w:rsidR="008C3A56">
        <w:rPr>
          <w:rFonts w:ascii="Times New Roman" w:hAnsi="Times New Roman" w:cs="Times New Roman"/>
          <w:sz w:val="20"/>
          <w:szCs w:val="20"/>
        </w:rPr>
        <w:t xml:space="preserve"> НДС составляет_________</w:t>
      </w:r>
      <w:r w:rsidR="00666F29">
        <w:rPr>
          <w:rFonts w:ascii="Times New Roman" w:hAnsi="Times New Roman" w:cs="Times New Roman"/>
          <w:sz w:val="20"/>
          <w:szCs w:val="20"/>
        </w:rPr>
        <w:t>.</w:t>
      </w:r>
    </w:p>
    <w:p w14:paraId="74DE2E81" w14:textId="01E04641" w:rsidR="00666F29" w:rsidRDefault="00666F29" w:rsidP="00666F29">
      <w:pPr>
        <w:pStyle w:val="2"/>
        <w:rPr>
          <w:sz w:val="20"/>
        </w:rPr>
      </w:pPr>
      <w:r>
        <w:rPr>
          <w:sz w:val="20"/>
        </w:rPr>
        <w:t xml:space="preserve">    Расчеты за отпущенную холодную </w:t>
      </w:r>
      <w:r>
        <w:rPr>
          <w:b/>
          <w:sz w:val="20"/>
        </w:rPr>
        <w:t>(питьевую)</w:t>
      </w:r>
      <w:r>
        <w:rPr>
          <w:sz w:val="20"/>
        </w:rPr>
        <w:t xml:space="preserve"> воду в период с _____20___ г. по _____ 20___ г. производятся</w:t>
      </w:r>
      <w:r>
        <w:t xml:space="preserve"> </w:t>
      </w:r>
      <w:r>
        <w:rPr>
          <w:sz w:val="20"/>
        </w:rPr>
        <w:t>«Абонентом» по тарифу ______________руб., за м³, без учета НДС.</w:t>
      </w:r>
    </w:p>
    <w:p w14:paraId="0AAAF634" w14:textId="0C69568D" w:rsidR="00666F29" w:rsidRDefault="00666F29" w:rsidP="00666F2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Расчеты за сброс и прием сточных вод (водоотведение) в период с _____20___ г. по _____ 20___ г. производятся «Абонентом» по тарифу _____________руб., за м³, без учета НДС.</w:t>
      </w:r>
    </w:p>
    <w:p w14:paraId="5BB3D0FA" w14:textId="429BB9A1" w:rsidR="00666F29" w:rsidRDefault="00666F29" w:rsidP="00666F2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Расчеты за отпущенную холодную </w:t>
      </w:r>
      <w:r>
        <w:rPr>
          <w:rFonts w:ascii="Times New Roman" w:hAnsi="Times New Roman" w:cs="Times New Roman"/>
          <w:b/>
          <w:u w:val="single"/>
        </w:rPr>
        <w:t>(питьевую)</w:t>
      </w:r>
      <w:r>
        <w:rPr>
          <w:rFonts w:ascii="Times New Roman" w:hAnsi="Times New Roman" w:cs="Times New Roman"/>
        </w:rPr>
        <w:t xml:space="preserve"> воду в период с _____20___ г. по _____ 20___ г. производятся «Абонентом» по тарифу ______________руб., за м³, без учета НДС.</w:t>
      </w:r>
    </w:p>
    <w:p w14:paraId="30E72DAB" w14:textId="44FB3191" w:rsidR="00CD66D8" w:rsidRPr="00144C11" w:rsidRDefault="00666F29" w:rsidP="00666F2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Расчеты за сброс и прием сточных вод (водоотведение) в период с _____20___ г. по _____ 20___ г. производятся «Абонентом» по тарифу _____________руб., за м³, без учета НДС</w:t>
      </w:r>
      <w:r w:rsidR="00ED2312" w:rsidRPr="00144C11">
        <w:rPr>
          <w:rFonts w:ascii="Times New Roman" w:hAnsi="Times New Roman" w:cs="Times New Roman"/>
        </w:rPr>
        <w:t>;</w:t>
      </w:r>
    </w:p>
    <w:p w14:paraId="5F34F91F" w14:textId="5B7426F0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б)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 оплатить </w:t>
      </w:r>
      <w:r w:rsidR="00CD66D8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принятую холодную воду и оказанные услуги по приему от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централизованную систему водоотведения сточных вод и загрязняющих веществ в полном объеме;</w:t>
      </w:r>
    </w:p>
    <w:p w14:paraId="2BAE958B" w14:textId="77777777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в) идентификационный код закупки _________________.</w:t>
      </w:r>
      <w:bookmarkStart w:id="2" w:name="Par58"/>
      <w:bookmarkEnd w:id="2"/>
    </w:p>
    <w:p w14:paraId="07C93A61" w14:textId="16CF3089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8. Расчетный период, установленный настоящим </w:t>
      </w:r>
      <w:r w:rsidR="000A7F53">
        <w:rPr>
          <w:rFonts w:ascii="Times New Roman" w:hAnsi="Times New Roman" w:cs="Times New Roman"/>
          <w:sz w:val="20"/>
          <w:szCs w:val="20"/>
        </w:rPr>
        <w:t>Контракт</w:t>
      </w:r>
      <w:r w:rsidRPr="004B6252">
        <w:rPr>
          <w:rFonts w:ascii="Times New Roman" w:hAnsi="Times New Roman" w:cs="Times New Roman"/>
          <w:sz w:val="20"/>
          <w:szCs w:val="20"/>
        </w:rPr>
        <w:t xml:space="preserve">, равен одному календарному месяцу. </w:t>
      </w:r>
      <w:r w:rsidR="00CD66D8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>Абонент</w:t>
      </w:r>
      <w:r w:rsidR="00CD66D8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вносит оплату по настоящему </w:t>
      </w:r>
      <w:r w:rsidR="000A7F53">
        <w:rPr>
          <w:rFonts w:ascii="Times New Roman" w:hAnsi="Times New Roman" w:cs="Times New Roman"/>
          <w:sz w:val="20"/>
          <w:szCs w:val="20"/>
        </w:rPr>
        <w:t>Контракту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следующем порядке (если иное не предусмотрено в соответствии с </w:t>
      </w:r>
      <w:hyperlink r:id="rId9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Pr="004B6252">
        <w:rPr>
          <w:rFonts w:ascii="Times New Roman" w:hAnsi="Times New Roman" w:cs="Times New Roman"/>
          <w:sz w:val="20"/>
          <w:szCs w:val="20"/>
        </w:rPr>
        <w:lastRenderedPageBreak/>
        <w:t>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 холодного водоснабжения и водоотведения):</w:t>
      </w:r>
    </w:p>
    <w:p w14:paraId="26B4E146" w14:textId="77777777" w:rsidR="008C3A56" w:rsidRDefault="008C3A56" w:rsidP="008C3A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4B6252">
        <w:rPr>
          <w:rFonts w:ascii="Times New Roman" w:hAnsi="Times New Roman" w:cs="Times New Roman"/>
          <w:sz w:val="20"/>
          <w:szCs w:val="20"/>
        </w:rPr>
        <w:t xml:space="preserve">0 процентов стоимости объема воды (сточных вод), потребленной (сброшенных) </w:t>
      </w:r>
      <w:r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настоящем договоре), вносится до 18-го числа текущего месяца;</w:t>
      </w:r>
    </w:p>
    <w:p w14:paraId="0433147F" w14:textId="77777777" w:rsidR="008C3A56" w:rsidRDefault="008C3A56" w:rsidP="008C3A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оплата за фактически поданную в истекшем месяце холодную воду и оказанные услуги водоотведения с учетом средств, ранее внесенных абонентом в качестве оплаты за холодную воду и водоотведение в расчетном периоде, осуществляется до 10-го числа месяца, следующего за месяцем, за который осуществляется оплата, на основании счетов</w:t>
      </w:r>
      <w:r>
        <w:rPr>
          <w:rFonts w:ascii="Times New Roman" w:hAnsi="Times New Roman" w:cs="Times New Roman"/>
          <w:sz w:val="20"/>
          <w:szCs w:val="20"/>
        </w:rPr>
        <w:t>-фактур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выставляемых к оплате </w:t>
      </w:r>
      <w:r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не позднее 5-го числа месяца, следующего за расчетным месяцем.</w:t>
      </w:r>
    </w:p>
    <w:p w14:paraId="7318342E" w14:textId="3752A25D" w:rsidR="00666F29" w:rsidRDefault="00666F29" w:rsidP="00666F2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</w:t>
      </w:r>
      <w:r w:rsidRPr="00F93CD8">
        <w:rPr>
          <w:rFonts w:ascii="Times New Roman" w:hAnsi="Times New Roman" w:cs="Times New Roman"/>
        </w:rPr>
        <w:t xml:space="preserve"> «Организаци</w:t>
      </w:r>
      <w:r>
        <w:rPr>
          <w:rFonts w:ascii="Times New Roman" w:hAnsi="Times New Roman" w:cs="Times New Roman"/>
        </w:rPr>
        <w:t>я</w:t>
      </w:r>
      <w:r w:rsidRPr="00F93CD8">
        <w:rPr>
          <w:rFonts w:ascii="Times New Roman" w:hAnsi="Times New Roman" w:cs="Times New Roman"/>
        </w:rPr>
        <w:t xml:space="preserve"> ВКХ» ежемесячно до 30-ого числа текущего месяца</w:t>
      </w:r>
      <w:r>
        <w:rPr>
          <w:rFonts w:ascii="Times New Roman" w:hAnsi="Times New Roman" w:cs="Times New Roman"/>
        </w:rPr>
        <w:t xml:space="preserve"> направляет «Абоненту» акт выполненных работ. </w:t>
      </w:r>
      <w:r w:rsidRPr="00F93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«Абонент» обязан возвратить «Организации ВКХ» </w:t>
      </w:r>
      <w:r w:rsidRPr="00F93CD8">
        <w:rPr>
          <w:rFonts w:ascii="Times New Roman" w:hAnsi="Times New Roman" w:cs="Times New Roman"/>
        </w:rPr>
        <w:t>оформл</w:t>
      </w:r>
      <w:r>
        <w:rPr>
          <w:rFonts w:ascii="Times New Roman" w:hAnsi="Times New Roman" w:cs="Times New Roman"/>
        </w:rPr>
        <w:t>енный</w:t>
      </w:r>
      <w:r w:rsidRPr="00F93CD8">
        <w:rPr>
          <w:rFonts w:ascii="Times New Roman" w:hAnsi="Times New Roman" w:cs="Times New Roman"/>
        </w:rPr>
        <w:t xml:space="preserve"> акт поставленной «Абоненту» холодной </w:t>
      </w:r>
      <w:r w:rsidRPr="00CC282A">
        <w:rPr>
          <w:rFonts w:ascii="Times New Roman" w:hAnsi="Times New Roman" w:cs="Times New Roman"/>
          <w:b/>
        </w:rPr>
        <w:t>(питьевой)</w:t>
      </w:r>
      <w:r w:rsidRPr="00F93CD8">
        <w:rPr>
          <w:rFonts w:ascii="Times New Roman" w:hAnsi="Times New Roman" w:cs="Times New Roman"/>
        </w:rPr>
        <w:t xml:space="preserve"> воды (водоснабжение) и принятых сточных вод (водоотведение)</w:t>
      </w:r>
      <w:r>
        <w:rPr>
          <w:rFonts w:ascii="Times New Roman" w:hAnsi="Times New Roman" w:cs="Times New Roman"/>
        </w:rPr>
        <w:t xml:space="preserve"> в течении 5-ти рабочих дней с момента получения</w:t>
      </w:r>
      <w:r w:rsidRPr="00F93CD8">
        <w:rPr>
          <w:rFonts w:ascii="Times New Roman" w:hAnsi="Times New Roman" w:cs="Times New Roman"/>
        </w:rPr>
        <w:t xml:space="preserve">. Не подписание «Абонентом» в установленный срок акта признается Сторонами уклонением от документального оформления учета количества поставленной </w:t>
      </w:r>
      <w:r>
        <w:rPr>
          <w:rFonts w:ascii="Times New Roman" w:hAnsi="Times New Roman" w:cs="Times New Roman"/>
        </w:rPr>
        <w:t xml:space="preserve">холодной </w:t>
      </w:r>
      <w:r w:rsidRPr="00BF5DE1">
        <w:rPr>
          <w:rFonts w:ascii="Times New Roman" w:hAnsi="Times New Roman" w:cs="Times New Roman"/>
          <w:bCs/>
        </w:rPr>
        <w:t>(питьевой) воды</w:t>
      </w:r>
      <w:r w:rsidRPr="00F93CD8">
        <w:rPr>
          <w:rFonts w:ascii="Times New Roman" w:hAnsi="Times New Roman" w:cs="Times New Roman"/>
        </w:rPr>
        <w:t xml:space="preserve"> и стоков (водоотведение), указанный акт оформляется и подписывается «Организацией ВКХ» без «Абонента». Оформление без участия «Абонента» акта о количестве поставленной </w:t>
      </w:r>
      <w:r w:rsidRPr="00BF5DE1">
        <w:rPr>
          <w:rFonts w:ascii="Times New Roman" w:hAnsi="Times New Roman" w:cs="Times New Roman"/>
        </w:rPr>
        <w:t>холодной (питьевой) воды</w:t>
      </w:r>
      <w:r w:rsidRPr="00F93CD8">
        <w:rPr>
          <w:rFonts w:ascii="Times New Roman" w:hAnsi="Times New Roman" w:cs="Times New Roman"/>
        </w:rPr>
        <w:t xml:space="preserve"> (водоснабжение) и стоков (водоотведение) является доказательством количества и факта поставки «Абоненту» </w:t>
      </w:r>
      <w:r>
        <w:rPr>
          <w:rFonts w:ascii="Times New Roman" w:hAnsi="Times New Roman" w:cs="Times New Roman"/>
        </w:rPr>
        <w:t xml:space="preserve">холодной </w:t>
      </w:r>
      <w:r w:rsidRPr="00CC282A">
        <w:rPr>
          <w:rFonts w:ascii="Times New Roman" w:hAnsi="Times New Roman" w:cs="Times New Roman"/>
          <w:b/>
        </w:rPr>
        <w:t>(питьевой)</w:t>
      </w:r>
      <w:r>
        <w:rPr>
          <w:rFonts w:ascii="Times New Roman" w:hAnsi="Times New Roman" w:cs="Times New Roman"/>
        </w:rPr>
        <w:t xml:space="preserve"> </w:t>
      </w:r>
      <w:r w:rsidRPr="00F93CD8">
        <w:rPr>
          <w:rFonts w:ascii="Times New Roman" w:hAnsi="Times New Roman" w:cs="Times New Roman"/>
        </w:rPr>
        <w:t xml:space="preserve">воды и принятия стоков по настоящему </w:t>
      </w:r>
      <w:r w:rsidR="003D171C">
        <w:rPr>
          <w:rFonts w:ascii="Times New Roman" w:hAnsi="Times New Roman" w:cs="Times New Roman"/>
        </w:rPr>
        <w:t>Контракту</w:t>
      </w:r>
      <w:r w:rsidRPr="00F93CD8">
        <w:rPr>
          <w:rFonts w:ascii="Times New Roman" w:hAnsi="Times New Roman" w:cs="Times New Roman"/>
        </w:rPr>
        <w:t xml:space="preserve"> и является основанием для выставления счета – фактуры. При наличии разногласий Сторона, не согласная с определением количества поставленной </w:t>
      </w:r>
      <w:r w:rsidRPr="00BF5DE1">
        <w:rPr>
          <w:rFonts w:ascii="Times New Roman" w:hAnsi="Times New Roman" w:cs="Times New Roman"/>
        </w:rPr>
        <w:t>холодной (питьевой) воды</w:t>
      </w:r>
      <w:r w:rsidRPr="00F93CD8">
        <w:rPr>
          <w:rFonts w:ascii="Times New Roman" w:hAnsi="Times New Roman" w:cs="Times New Roman"/>
        </w:rPr>
        <w:t xml:space="preserve"> (водоснабжение) и принятых сточных вод (водоотведение), подписывает указанный акт с отражением в нем особого мнения.</w:t>
      </w:r>
    </w:p>
    <w:p w14:paraId="779DB4EE" w14:textId="31F54F2B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В случае если объем фактического потребления холодной воды и оказанной услуги водоотведения за истекший месяц, определенный в соответствии с </w:t>
      </w:r>
      <w:hyperlink r:id="rId10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 (далее - Правила организации коммерческого учета воды, сточных вод), окажется меньше объема воды (сточных вод), за который </w:t>
      </w:r>
      <w:r w:rsidR="00D7129E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D7129E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была произведена оплата, излишне уплаченная сумма засчитывается в счет последующего платежа за следующий месяц.</w:t>
      </w:r>
    </w:p>
    <w:p w14:paraId="04EDE057" w14:textId="5119564A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Датой оплаты считается дата поступления денежных средств на расчетный счет </w:t>
      </w:r>
      <w:r w:rsidR="00CD66D8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  <w:bookmarkStart w:id="3" w:name="Par63"/>
      <w:bookmarkEnd w:id="3"/>
    </w:p>
    <w:p w14:paraId="3426E47B" w14:textId="77777777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8(1). Способом доставки расчетно-платежных документов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является __________________________________________________.</w:t>
      </w:r>
    </w:p>
    <w:p w14:paraId="0F369B4E" w14:textId="4606AB88" w:rsidR="00712A2A" w:rsidRPr="00144C11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 случае если выставление </w:t>
      </w:r>
      <w:r w:rsidR="00712A2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12A2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712A2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712A2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</w:t>
      </w:r>
      <w:hyperlink r:id="rId11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согласно приложению N </w:t>
      </w:r>
      <w:r w:rsidR="00087D3D" w:rsidRPr="00144C11">
        <w:rPr>
          <w:rFonts w:ascii="Times New Roman" w:hAnsi="Times New Roman" w:cs="Times New Roman"/>
          <w:sz w:val="20"/>
          <w:szCs w:val="20"/>
        </w:rPr>
        <w:t>3</w:t>
      </w:r>
      <w:r w:rsidRPr="00144C11">
        <w:rPr>
          <w:rFonts w:ascii="Times New Roman" w:hAnsi="Times New Roman" w:cs="Times New Roman"/>
          <w:sz w:val="20"/>
          <w:szCs w:val="20"/>
        </w:rPr>
        <w:t>(1).</w:t>
      </w:r>
    </w:p>
    <w:p w14:paraId="3E843C60" w14:textId="782BDFF5" w:rsidR="00712A2A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Соглашение об осуществлении электронного документооборота, приведенное в </w:t>
      </w:r>
      <w:hyperlink r:id="rId12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приложении N </w:t>
        </w:r>
        <w:r w:rsidR="00087D3D" w:rsidRPr="00144C11">
          <w:rPr>
            <w:rFonts w:ascii="Times New Roman" w:hAnsi="Times New Roman" w:cs="Times New Roman"/>
            <w:color w:val="0000FF"/>
            <w:sz w:val="20"/>
            <w:szCs w:val="20"/>
          </w:rPr>
          <w:t>3</w:t>
        </w:r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0A7F53">
        <w:rPr>
          <w:rFonts w:ascii="Times New Roman" w:hAnsi="Times New Roman" w:cs="Times New Roman"/>
          <w:sz w:val="20"/>
          <w:szCs w:val="20"/>
        </w:rPr>
        <w:t>Контракту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подлежит подписанию сторонами настоящего </w:t>
      </w:r>
      <w:r w:rsidR="000A7F53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становится неотъемлемой частью настоящего </w:t>
      </w:r>
      <w:r w:rsidR="000A7F53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случае, если </w:t>
      </w:r>
      <w:hyperlink w:anchor="Par63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абзацем первым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</w:p>
    <w:p w14:paraId="2B2B6F55" w14:textId="23CD002D" w:rsidR="00712A2A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9. При размещении узла учета и приборов учета не на границе раздела эксплуатационной ответственности величина потерь холодной воды, возникающих на участке сети от границы раздела эксплуатационной ответственности до места установки прибора учета, составляет __________________. Указанный объем подлежит оплате в порядке, предусмотренном </w:t>
      </w:r>
      <w:hyperlink w:anchor="Par5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пунктом 8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0A7F53">
        <w:rPr>
          <w:rFonts w:ascii="Times New Roman" w:hAnsi="Times New Roman" w:cs="Times New Roman"/>
          <w:sz w:val="20"/>
          <w:szCs w:val="20"/>
        </w:rPr>
        <w:t>Контракта</w:t>
      </w:r>
      <w:r w:rsidRPr="004B6252">
        <w:rPr>
          <w:rFonts w:ascii="Times New Roman" w:hAnsi="Times New Roman" w:cs="Times New Roman"/>
          <w:sz w:val="20"/>
          <w:szCs w:val="20"/>
        </w:rPr>
        <w:t>, дополнительно к оплате объема потребленной холодной воды в расчетном периоде, определенного по показаниям приборов учета</w:t>
      </w:r>
      <w:r w:rsidR="00A8498C">
        <w:rPr>
          <w:rFonts w:ascii="Times New Roman" w:hAnsi="Times New Roman" w:cs="Times New Roman"/>
          <w:sz w:val="20"/>
          <w:szCs w:val="20"/>
        </w:rPr>
        <w:t xml:space="preserve"> (п.21 </w:t>
      </w:r>
      <w:r w:rsidR="00A71D56">
        <w:rPr>
          <w:rFonts w:ascii="Times New Roman" w:hAnsi="Times New Roman" w:cs="Times New Roman"/>
          <w:sz w:val="20"/>
          <w:szCs w:val="20"/>
        </w:rPr>
        <w:t>Правил организации коммерческого учета воды, сточных вод, утвержденных Постановлением Правительства РФ от 04.09.2013 №776, Приказ Минстроя России от 17.10.2014 № 640/</w:t>
      </w:r>
      <w:proofErr w:type="spellStart"/>
      <w:r w:rsidR="00A71D56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="00A71D56">
        <w:rPr>
          <w:rFonts w:ascii="Times New Roman" w:hAnsi="Times New Roman" w:cs="Times New Roman"/>
          <w:sz w:val="20"/>
          <w:szCs w:val="20"/>
        </w:rPr>
        <w:t>)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21249CB8" w14:textId="05137E55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10. Сверка расчетов по настоящему </w:t>
      </w:r>
      <w:r w:rsidR="000A7F53">
        <w:rPr>
          <w:rFonts w:ascii="Times New Roman" w:hAnsi="Times New Roman" w:cs="Times New Roman"/>
          <w:sz w:val="20"/>
          <w:szCs w:val="20"/>
        </w:rPr>
        <w:t>Контракту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проводится между </w:t>
      </w:r>
      <w:r w:rsidR="00712A2A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12A2A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</w:t>
      </w:r>
      <w:r w:rsidR="00712A2A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712A2A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</w:t>
      </w:r>
      <w:r w:rsidR="000A7F53">
        <w:rPr>
          <w:rFonts w:ascii="Times New Roman" w:hAnsi="Times New Roman" w:cs="Times New Roman"/>
          <w:sz w:val="20"/>
          <w:szCs w:val="20"/>
        </w:rPr>
        <w:t>Контракту</w:t>
      </w:r>
      <w:r w:rsidRPr="004B6252">
        <w:rPr>
          <w:rFonts w:ascii="Times New Roman" w:hAnsi="Times New Roman" w:cs="Times New Roman"/>
          <w:sz w:val="20"/>
          <w:szCs w:val="20"/>
        </w:rPr>
        <w:t xml:space="preserve">, уведомляет другую сторону о дате ее проведения не менее чем за 5 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</w:t>
      </w:r>
      <w:r w:rsidR="000A7F53">
        <w:rPr>
          <w:rFonts w:ascii="Times New Roman" w:hAnsi="Times New Roman" w:cs="Times New Roman"/>
          <w:sz w:val="20"/>
          <w:szCs w:val="20"/>
        </w:rPr>
        <w:t>Контракту</w:t>
      </w:r>
      <w:r w:rsidRPr="004B6252">
        <w:rPr>
          <w:rFonts w:ascii="Times New Roman" w:hAnsi="Times New Roman" w:cs="Times New Roman"/>
          <w:sz w:val="20"/>
          <w:szCs w:val="20"/>
        </w:rPr>
        <w:t>, составляет и направляет в адрес другой стороны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сторонами.</w:t>
      </w:r>
    </w:p>
    <w:p w14:paraId="082FE73A" w14:textId="1B77C99C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11. Размер платы за негативное воздействие на работу централизованной системы водоотведения, а также размер платы </w:t>
      </w:r>
      <w:r w:rsidR="000F0E93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 xml:space="preserve">бонента в связи с нарушением </w:t>
      </w:r>
      <w:r w:rsidR="00B66A26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</w:p>
    <w:p w14:paraId="3FF8A0FA" w14:textId="510B795C" w:rsidR="00ED2312" w:rsidRPr="004B6252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Оплата производится </w:t>
      </w:r>
      <w:r w:rsidR="00B66A26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>бонентом на основании счетов</w:t>
      </w:r>
      <w:r w:rsidR="00FA3B92">
        <w:rPr>
          <w:rFonts w:ascii="Times New Roman" w:hAnsi="Times New Roman" w:cs="Times New Roman"/>
          <w:sz w:val="20"/>
          <w:szCs w:val="20"/>
        </w:rPr>
        <w:t>-фактур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выставляемых </w:t>
      </w:r>
      <w:r w:rsidR="00B66A26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B66A26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, в течение 7 рабочих дней с даты выставления счета</w:t>
      </w:r>
      <w:r w:rsidR="00B66A26">
        <w:rPr>
          <w:rFonts w:ascii="Times New Roman" w:hAnsi="Times New Roman" w:cs="Times New Roman"/>
          <w:sz w:val="20"/>
          <w:szCs w:val="20"/>
        </w:rPr>
        <w:t>-фактуры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404469C4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B9A60F8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IV. Права и обязанности сторон</w:t>
      </w:r>
    </w:p>
    <w:p w14:paraId="156BA0A9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12. </w:t>
      </w:r>
      <w:r w:rsidR="006E22F1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6E22F1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обязана:</w:t>
      </w:r>
    </w:p>
    <w:p w14:paraId="5A1E0C3B" w14:textId="11228BB8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осуществлять подачу </w:t>
      </w:r>
      <w:r w:rsidR="00B66A26">
        <w:rPr>
          <w:rFonts w:ascii="Times New Roman" w:hAnsi="Times New Roman" w:cs="Times New Roman"/>
          <w:sz w:val="20"/>
          <w:szCs w:val="20"/>
        </w:rPr>
        <w:t>Аб</w:t>
      </w:r>
      <w:r w:rsidRPr="004B6252">
        <w:rPr>
          <w:rFonts w:ascii="Times New Roman" w:hAnsi="Times New Roman" w:cs="Times New Roman"/>
          <w:sz w:val="20"/>
          <w:szCs w:val="20"/>
        </w:rPr>
        <w:t xml:space="preserve">оненту холодной воды установленного качества в объеме, установленном настоящим </w:t>
      </w:r>
      <w:r w:rsidR="003D171C">
        <w:rPr>
          <w:rFonts w:ascii="Times New Roman" w:hAnsi="Times New Roman" w:cs="Times New Roman"/>
          <w:sz w:val="20"/>
          <w:szCs w:val="20"/>
        </w:rPr>
        <w:t>Контрактом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Не допускать ухудшения качества питьевой воды ниже показателей, установленных законодательством </w:t>
      </w:r>
      <w:r w:rsidRPr="004B6252">
        <w:rPr>
          <w:rFonts w:ascii="Times New Roman" w:hAnsi="Times New Roman" w:cs="Times New Roman"/>
          <w:sz w:val="20"/>
          <w:szCs w:val="20"/>
        </w:rPr>
        <w:lastRenderedPageBreak/>
        <w:t xml:space="preserve">Российской Федерации в области обеспечения санитарно-эпидемиологического благополучия населения и настоящим </w:t>
      </w:r>
      <w:r w:rsidR="000A7F53">
        <w:rPr>
          <w:rFonts w:ascii="Times New Roman" w:hAnsi="Times New Roman" w:cs="Times New Roman"/>
          <w:sz w:val="20"/>
          <w:szCs w:val="20"/>
        </w:rPr>
        <w:t>Контрактом</w:t>
      </w:r>
      <w:r w:rsidRPr="004B6252">
        <w:rPr>
          <w:rFonts w:ascii="Times New Roman" w:hAnsi="Times New Roman" w:cs="Times New Roman"/>
          <w:sz w:val="20"/>
          <w:szCs w:val="20"/>
        </w:rPr>
        <w:t>, за исключением случаев, предусмотренных законодательством Российской Федерации;</w:t>
      </w:r>
    </w:p>
    <w:p w14:paraId="72AD3E1D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б) обеспечивать эксплуатацию 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14:paraId="18ED8F6F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осуществлять производственный контроль качества питьевой воды и контроль состава и свойств сточных вод;</w:t>
      </w:r>
    </w:p>
    <w:p w14:paraId="710F3E87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г) соблюдать установленный режим подачи холодной воды и режим приема сточных вод;</w:t>
      </w:r>
    </w:p>
    <w:p w14:paraId="550B3CFD" w14:textId="6BF3A36F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д) с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</w:t>
      </w:r>
      <w:r w:rsidR="000A7F53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бонента в порядке, предусмотренном законодательством Российской Федерации. Указанное извещение должно осуществляться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79E37A92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е) предоставлять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4402B8A3" w14:textId="09509F83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ж) отвечать на жалобы и обращения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вопросам, связанным с исполнением настоящего </w:t>
      </w:r>
      <w:r w:rsidR="000A7F53">
        <w:rPr>
          <w:rFonts w:ascii="Times New Roman" w:hAnsi="Times New Roman" w:cs="Times New Roman"/>
          <w:sz w:val="20"/>
          <w:szCs w:val="20"/>
        </w:rPr>
        <w:t>Контракта</w:t>
      </w:r>
      <w:r w:rsidRPr="004B6252">
        <w:rPr>
          <w:rFonts w:ascii="Times New Roman" w:hAnsi="Times New Roman" w:cs="Times New Roman"/>
          <w:sz w:val="20"/>
          <w:szCs w:val="20"/>
        </w:rPr>
        <w:t>, в течение срока, установленного законодательством Российской Федерации;</w:t>
      </w:r>
    </w:p>
    <w:p w14:paraId="2CD6E924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з) при участии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если иное не предусмотрено </w:t>
      </w:r>
      <w:hyperlink r:id="rId13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 и водоотведения;</w:t>
      </w:r>
    </w:p>
    <w:p w14:paraId="213F9462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и) опломбировать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приборы учета холодной воды и сточных вод без взимания платы, за исключением случаев, предусмотренных </w:t>
      </w:r>
      <w:hyperlink r:id="rId14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при которых взимается плата за опломбирование приборов учета;</w:t>
      </w:r>
    </w:p>
    <w:p w14:paraId="25A68D83" w14:textId="1EC9C26D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к) предупреждать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(или) водоотведения в порядке и в случаях, которые предусмотрены настоящим </w:t>
      </w:r>
      <w:r w:rsidR="000A7F53">
        <w:rPr>
          <w:rFonts w:ascii="Times New Roman" w:hAnsi="Times New Roman" w:cs="Times New Roman"/>
          <w:sz w:val="20"/>
          <w:szCs w:val="20"/>
        </w:rPr>
        <w:t>Контрактом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нормативными правовыми актами Российской Федерации;</w:t>
      </w:r>
    </w:p>
    <w:p w14:paraId="19628236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л) 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14:paraId="541E0974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м) обеспечивать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принадлежащей ей на праве собственности или на 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обслуживании;</w:t>
      </w:r>
    </w:p>
    <w:p w14:paraId="5DC3ADBE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н)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14:paraId="1193ED4A" w14:textId="77777777" w:rsidR="00666F29" w:rsidRDefault="00ED2312" w:rsidP="00666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о) 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требовать от </w:t>
      </w:r>
      <w:r w:rsidR="00666F29">
        <w:rPr>
          <w:rFonts w:ascii="Times New Roman" w:hAnsi="Times New Roman" w:cs="Times New Roman"/>
          <w:sz w:val="20"/>
          <w:szCs w:val="20"/>
        </w:rPr>
        <w:t>«А</w:t>
      </w:r>
      <w:r w:rsidR="00666F29"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66F29">
        <w:rPr>
          <w:rFonts w:ascii="Times New Roman" w:hAnsi="Times New Roman" w:cs="Times New Roman"/>
          <w:sz w:val="20"/>
          <w:szCs w:val="20"/>
        </w:rPr>
        <w:t>»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76AAFB1A" w14:textId="1F92AD85" w:rsidR="00666F29" w:rsidRDefault="00ED2312" w:rsidP="00666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п)</w:t>
      </w:r>
      <w:r w:rsidR="00666F29" w:rsidRPr="00666F29">
        <w:rPr>
          <w:rFonts w:ascii="Times New Roman" w:hAnsi="Times New Roman" w:cs="Times New Roman"/>
          <w:sz w:val="20"/>
          <w:szCs w:val="20"/>
        </w:rPr>
        <w:t xml:space="preserve"> 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осуществлять контроль за соблюдением </w:t>
      </w:r>
      <w:r w:rsidR="00666F29">
        <w:rPr>
          <w:rFonts w:ascii="Times New Roman" w:hAnsi="Times New Roman" w:cs="Times New Roman"/>
          <w:sz w:val="20"/>
          <w:szCs w:val="20"/>
        </w:rPr>
        <w:t>«А</w:t>
      </w:r>
      <w:r w:rsidR="00666F29"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666F29">
        <w:rPr>
          <w:rFonts w:ascii="Times New Roman" w:hAnsi="Times New Roman" w:cs="Times New Roman"/>
          <w:sz w:val="20"/>
          <w:szCs w:val="20"/>
        </w:rPr>
        <w:t>»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3FC9F2CF" w14:textId="77777777" w:rsidR="00666F29" w:rsidRPr="00144C11" w:rsidRDefault="00ED2312" w:rsidP="00666F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р) 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уведомлять </w:t>
      </w:r>
      <w:r w:rsidR="00666F29">
        <w:rPr>
          <w:rFonts w:ascii="Times New Roman" w:hAnsi="Times New Roman" w:cs="Times New Roman"/>
          <w:sz w:val="20"/>
          <w:szCs w:val="20"/>
        </w:rPr>
        <w:t>«А</w:t>
      </w:r>
      <w:r w:rsidR="00666F29"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66F29">
        <w:rPr>
          <w:rFonts w:ascii="Times New Roman" w:hAnsi="Times New Roman" w:cs="Times New Roman"/>
          <w:sz w:val="20"/>
          <w:szCs w:val="20"/>
        </w:rPr>
        <w:t>»</w:t>
      </w:r>
      <w:r w:rsidR="00666F29" w:rsidRPr="004B6252">
        <w:rPr>
          <w:rFonts w:ascii="Times New Roman" w:hAnsi="Times New Roman" w:cs="Times New Roman"/>
          <w:sz w:val="20"/>
          <w:szCs w:val="20"/>
        </w:rPr>
        <w:t xml:space="preserve"> о графиках и сроках проведения планово-</w:t>
      </w:r>
      <w:r w:rsidR="00666F29" w:rsidRPr="00144C11">
        <w:rPr>
          <w:rFonts w:ascii="Times New Roman" w:hAnsi="Times New Roman" w:cs="Times New Roman"/>
          <w:sz w:val="20"/>
          <w:szCs w:val="20"/>
        </w:rPr>
        <w:t>предупредительного ремонта водопроводных и канализационных сетей, через которые осуществляется холодное водоснабжение и водоотведение, в случае, если это влечет отключение или ограничение холодного водоснабжения и водоотведения в отношении «Абонента».</w:t>
      </w:r>
    </w:p>
    <w:p w14:paraId="0254341A" w14:textId="77777777" w:rsidR="00AD78F6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13. </w:t>
      </w:r>
      <w:r w:rsidR="00AD78F6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вправе:</w:t>
      </w:r>
    </w:p>
    <w:p w14:paraId="2F2BF430" w14:textId="0FE03CE1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осуществлять контроль за правильностью учета объемов поданной (полученной </w:t>
      </w:r>
      <w:r w:rsidR="00B66A26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 xml:space="preserve">бонентом) холодной воды и учета объемов принятых (отведенных) сточных </w:t>
      </w:r>
      <w:r w:rsidRPr="00144C11">
        <w:rPr>
          <w:rFonts w:ascii="Times New Roman" w:hAnsi="Times New Roman" w:cs="Times New Roman"/>
          <w:sz w:val="20"/>
          <w:szCs w:val="20"/>
        </w:rPr>
        <w:t>вод, осуществлять проверку состояния приборов учета (узлов учета) холодной воды,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приборов учета (узлов учета);</w:t>
      </w:r>
    </w:p>
    <w:p w14:paraId="44439BA5" w14:textId="7F811E8E" w:rsidR="00ED2312" w:rsidRPr="004B6252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б) осуществлять контроль за наличием самовольного пользования и (или) самовольного подключения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E875EA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</w:p>
    <w:p w14:paraId="70B6EA58" w14:textId="77777777" w:rsidR="00ED2312" w:rsidRPr="004B6252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14:paraId="66C4F1FB" w14:textId="37E3B51A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г) иметь беспрепятственный доступ к водопроводным и канализационным сетям и иным объектам </w:t>
      </w:r>
      <w:r w:rsidR="00305ABD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305ABD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местам отбора проб холодной воды, сточных вод, приборам учета (узлам учета) холодной воды, сточных </w:t>
      </w:r>
      <w:r w:rsidRPr="00144C11">
        <w:rPr>
          <w:rFonts w:ascii="Times New Roman" w:hAnsi="Times New Roman" w:cs="Times New Roman"/>
          <w:sz w:val="20"/>
          <w:szCs w:val="20"/>
        </w:rPr>
        <w:t xml:space="preserve">вод и иным устройствам, которыми </w:t>
      </w:r>
      <w:r w:rsidR="00305ABD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305ABD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</w:t>
      </w:r>
      <w:hyperlink w:anchor="Par164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875EA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77DA0AEF" w14:textId="038AA3E8" w:rsidR="00ED2312" w:rsidRPr="004B6252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 xml:space="preserve">д) взимать с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плату за отведение сточных вод сверх установленных нормативов по объему сточных вод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нормативов состава сточных вод, а также за негативное воздействие на работу централизованной системы водоотведения;</w:t>
      </w:r>
    </w:p>
    <w:p w14:paraId="737E79BA" w14:textId="31CCEC21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е) инициировать проведение сверки расчетов по настоящему </w:t>
      </w:r>
      <w:r w:rsidR="00E875EA">
        <w:rPr>
          <w:rFonts w:ascii="Times New Roman" w:hAnsi="Times New Roman" w:cs="Times New Roman"/>
          <w:sz w:val="20"/>
          <w:szCs w:val="20"/>
        </w:rPr>
        <w:t>Контракту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439D4E4A" w14:textId="487960AC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ж) прекращать подачу холодной воды и (или) отведение сточных вод в случаях и порядке, которые предусмотрены Федеральным </w:t>
      </w:r>
      <w:hyperlink r:id="rId15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 и </w:t>
      </w:r>
      <w:hyperlink r:id="rId16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4D13DA9" w14:textId="4CE1B489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14. </w:t>
      </w:r>
      <w:r w:rsidR="00AD78F6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14:paraId="35172C96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а) обеспечивать эксплуатацию водопроводных и канализационных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14:paraId="5C166E45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б) 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учета;</w:t>
      </w:r>
    </w:p>
    <w:p w14:paraId="7BF54186" w14:textId="1DC703E4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в) обеспечивать учет получаемой холодной воды и отводимых сточных вод в порядке, установленном </w:t>
      </w:r>
      <w:hyperlink w:anchor="Par131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V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875EA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и в соответствии с </w:t>
      </w:r>
      <w:hyperlink r:id="rId17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если иное не предусмотрено настоящим </w:t>
      </w:r>
      <w:r w:rsidR="00E875EA">
        <w:rPr>
          <w:rFonts w:ascii="Times New Roman" w:hAnsi="Times New Roman" w:cs="Times New Roman"/>
          <w:sz w:val="20"/>
          <w:szCs w:val="20"/>
        </w:rPr>
        <w:t>Контрактом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7E05DE90" w14:textId="055333DE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г) установить приборы учета холодной воды и приборы учета сточных вод на границах эксплуатационной ответственности или в ином месте, определенном в настоящем </w:t>
      </w:r>
      <w:r w:rsidR="00136956">
        <w:rPr>
          <w:rFonts w:ascii="Times New Roman" w:hAnsi="Times New Roman" w:cs="Times New Roman"/>
          <w:sz w:val="20"/>
          <w:szCs w:val="20"/>
        </w:rPr>
        <w:t>Контракте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в случае, если установка таких приборов предусмотрена </w:t>
      </w:r>
      <w:hyperlink r:id="rId18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4EEB983A" w14:textId="1A33A449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соблюдать установленный настоящим </w:t>
      </w:r>
      <w:r w:rsidR="00136956">
        <w:rPr>
          <w:rFonts w:ascii="Times New Roman" w:hAnsi="Times New Roman" w:cs="Times New Roman"/>
          <w:sz w:val="20"/>
          <w:szCs w:val="20"/>
        </w:rPr>
        <w:t>Контрактом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режим потребления холодной воды и режим водоотведения;</w:t>
      </w:r>
    </w:p>
    <w:p w14:paraId="54802F36" w14:textId="56FD0475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е) производить оплату по настоящему </w:t>
      </w:r>
      <w:r w:rsidR="006710A5">
        <w:rPr>
          <w:rFonts w:ascii="Times New Roman" w:hAnsi="Times New Roman" w:cs="Times New Roman"/>
          <w:sz w:val="20"/>
          <w:szCs w:val="20"/>
        </w:rPr>
        <w:t>Контракту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порядке, размере и сроки, которые определены в соответствии с настоящим </w:t>
      </w:r>
      <w:r w:rsidR="00E875EA">
        <w:rPr>
          <w:rFonts w:ascii="Times New Roman" w:hAnsi="Times New Roman" w:cs="Times New Roman"/>
          <w:sz w:val="20"/>
          <w:szCs w:val="20"/>
        </w:rPr>
        <w:t>Контрактом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в том числе в случае перехода прав на объекты, в отношении которых осуществляется водоснабжение и водоотведение в соответствии с настоящим </w:t>
      </w:r>
      <w:r w:rsidR="00E875EA">
        <w:rPr>
          <w:rFonts w:ascii="Times New Roman" w:hAnsi="Times New Roman" w:cs="Times New Roman"/>
          <w:sz w:val="20"/>
          <w:szCs w:val="20"/>
        </w:rPr>
        <w:t>Контрактом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до даты расторжения настоящего </w:t>
      </w:r>
      <w:r w:rsidR="00E875EA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w:anchor="Par305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пунктом </w:t>
        </w:r>
        <w:r w:rsidR="00F35236" w:rsidRPr="00144C11">
          <w:rPr>
            <w:rFonts w:ascii="Times New Roman" w:hAnsi="Times New Roman" w:cs="Times New Roman"/>
            <w:color w:val="0000FF"/>
            <w:sz w:val="20"/>
            <w:szCs w:val="20"/>
          </w:rPr>
          <w:t>6</w:t>
        </w:r>
        <w:r w:rsidR="00EB30D3">
          <w:rPr>
            <w:rFonts w:ascii="Times New Roman" w:hAnsi="Times New Roman" w:cs="Times New Roman"/>
            <w:color w:val="0000FF"/>
            <w:sz w:val="20"/>
            <w:szCs w:val="20"/>
          </w:rPr>
          <w:t>6</w:t>
        </w:r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875EA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>,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вод, а также возмещать вред, причиненный водному объекту;</w:t>
      </w:r>
    </w:p>
    <w:p w14:paraId="65BF5FCB" w14:textId="04136A32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ж) обеспечивать беспрепятственный доступ представителям </w:t>
      </w:r>
      <w:r w:rsidR="00D26D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26D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к водопроводным и (или) канализационным сетям и иным объектам </w:t>
      </w:r>
      <w:r w:rsidR="00E875EA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 xml:space="preserve">бонента, местам отбора проб холодной воды, сточных вод, приборам учета (узлам учета), которыми </w:t>
      </w:r>
      <w:r w:rsidR="00D26D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26D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случаях и порядке, которые предусмотрены </w:t>
      </w:r>
      <w:hyperlink w:anchor="Par164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D718FC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1FD3589F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з) содержать в исправном состоянии системы и средства противопожарного водоснабжения, принадлежащие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14:paraId="7030DD45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и) незамедлительно уведомлять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14:paraId="29978CDB" w14:textId="4F6E9FC4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к) уведомлять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 переходе прав на объекты, в отношении которых осуществляется водоснабжение и водоотведение в соответствии с настоящим </w:t>
      </w:r>
      <w:r w:rsidR="00E875EA">
        <w:rPr>
          <w:rFonts w:ascii="Times New Roman" w:hAnsi="Times New Roman" w:cs="Times New Roman"/>
          <w:sz w:val="20"/>
          <w:szCs w:val="20"/>
        </w:rPr>
        <w:t>Контрактом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anchor="Par237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XII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AD54C4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6E4F6019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л) незамедлительно сообщать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обо всех повреждениях или неисправностях на водопроводных и канализационных сетях, сооружениях и устройствах, приборах учета, о нарушении целостности пломб и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14:paraId="0A736578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м) 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сетей, принадлежащих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14:paraId="0CC29355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н) предоставлять иным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бонентам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транзитным организациям возможность подключения (технологического присоединения) к водопроводным и канализационным сетям, сооружениям и устройствам, принадлежащим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на законном основании, только при наличии согласования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157A7D9B" w14:textId="49964306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о) не создавать препятствий для водоснабжения и водоотведения иных </w:t>
      </w:r>
      <w:r w:rsidR="00783253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бонентов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транзитных организаций, водопроводные и (или) канализационные сети которых присоединены к водопроводным и (или) канализационным сетям </w:t>
      </w:r>
      <w:r w:rsidR="00AD54C4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 xml:space="preserve">бонента, или расположены в границах земельного участка </w:t>
      </w:r>
      <w:r w:rsidR="00AD54C4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 xml:space="preserve">бонента, или проходят через помещения, принадлежащие </w:t>
      </w:r>
      <w:r w:rsidR="00783253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1E9CCA44" w14:textId="7777777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п) представлять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783253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сведения об абонентах, в отношении которых </w:t>
      </w:r>
      <w:r w:rsidR="00783253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является транзитной организацией, по форме и в объеме, которые согласованы сторонами;</w:t>
      </w:r>
    </w:p>
    <w:p w14:paraId="5E5086DC" w14:textId="1432925A" w:rsidR="00ED2312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 xml:space="preserve">р) 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 и охранных зон таких сетей, без согласия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783253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2AD028F6" w14:textId="77777777" w:rsidR="00B63ABD" w:rsidRPr="00144C11" w:rsidRDefault="00ED2312" w:rsidP="00B63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с) </w:t>
      </w:r>
      <w:r w:rsidR="00B63ABD" w:rsidRPr="00144C11">
        <w:rPr>
          <w:rFonts w:ascii="Times New Roman" w:hAnsi="Times New Roman" w:cs="Times New Roman"/>
          <w:sz w:val="20"/>
          <w:szCs w:val="20"/>
        </w:rPr>
        <w:t>соблюдать установленные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и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09FC8B5D" w14:textId="77777777" w:rsidR="00B63ABD" w:rsidRPr="00144C11" w:rsidRDefault="00ED2312" w:rsidP="00B63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т) </w:t>
      </w:r>
      <w:r w:rsidR="00B63ABD" w:rsidRPr="00144C11">
        <w:rPr>
          <w:rFonts w:ascii="Times New Roman" w:hAnsi="Times New Roman" w:cs="Times New Roman"/>
          <w:sz w:val="20"/>
          <w:szCs w:val="20"/>
        </w:rPr>
        <w:t>осуществлять сброс сточных вод от напорных коллекторов «Абонента» в самотечную сеть канализации «Организации ВКХ» через колодец - гаситель напора;</w:t>
      </w:r>
    </w:p>
    <w:p w14:paraId="07DE8F1E" w14:textId="77777777" w:rsidR="00B63ABD" w:rsidRPr="00144C11" w:rsidRDefault="00ED2312" w:rsidP="00B63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у) </w:t>
      </w:r>
      <w:r w:rsidR="00B63ABD" w:rsidRPr="00144C11">
        <w:rPr>
          <w:rFonts w:ascii="Times New Roman" w:hAnsi="Times New Roman" w:cs="Times New Roman"/>
          <w:sz w:val="20"/>
          <w:szCs w:val="20"/>
        </w:rPr>
        <w:t xml:space="preserve">обеспечивать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19" w:history="1">
        <w:r w:rsidR="00B63ABD"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B63ABD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62AFAF38" w14:textId="74C58811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ф) </w:t>
      </w:r>
      <w:r w:rsidR="00B63ABD" w:rsidRPr="00144C11">
        <w:rPr>
          <w:rFonts w:ascii="Times New Roman" w:hAnsi="Times New Roman" w:cs="Times New Roman"/>
          <w:sz w:val="20"/>
          <w:szCs w:val="20"/>
        </w:rPr>
        <w:t xml:space="preserve">в случаях, установленных </w:t>
      </w:r>
      <w:hyperlink r:id="rId20" w:history="1">
        <w:r w:rsidR="00B63ABD"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B63ABD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подавать декларацию о составе и свойствах сточных вод (далее - декларация) и уведомлять «Организацию ВКХ» в случае нарушения декларации</w:t>
      </w:r>
      <w:r w:rsidR="00B63ABD">
        <w:rPr>
          <w:rFonts w:ascii="Times New Roman" w:hAnsi="Times New Roman" w:cs="Times New Roman"/>
          <w:sz w:val="20"/>
          <w:szCs w:val="20"/>
        </w:rPr>
        <w:t>.</w:t>
      </w:r>
    </w:p>
    <w:p w14:paraId="73E052AC" w14:textId="7777777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15. </w:t>
      </w:r>
      <w:r w:rsidR="00783253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14:paraId="36D896F9" w14:textId="07391853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а) получать от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информацию о результатах производственного контроля качества питьевой воды, осуществляемого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порядке, предусмотренном законодательством Российской Федерации, и контроля состава и свойств сточных вод, осуществляемого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21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вод);</w:t>
      </w:r>
    </w:p>
    <w:p w14:paraId="005CF1CC" w14:textId="38FC5FC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б) получать от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информацию об изменении установленных тарифов на питьевую воду (питьевое водоснабжение</w:t>
      </w:r>
      <w:r w:rsidR="0059053E" w:rsidRPr="00144C11">
        <w:rPr>
          <w:rFonts w:ascii="Times New Roman" w:hAnsi="Times New Roman" w:cs="Times New Roman"/>
          <w:sz w:val="20"/>
          <w:szCs w:val="20"/>
        </w:rPr>
        <w:t>)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тарифов на водоотведение;</w:t>
      </w:r>
    </w:p>
    <w:p w14:paraId="7EA9E8D1" w14:textId="7175C50D" w:rsidR="00ED2312" w:rsidRPr="00144C11" w:rsidRDefault="00783253" w:rsidP="0078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37254A" w:rsidRPr="00144C11">
        <w:rPr>
          <w:rFonts w:ascii="Times New Roman" w:hAnsi="Times New Roman" w:cs="Times New Roman"/>
          <w:sz w:val="20"/>
          <w:szCs w:val="20"/>
        </w:rPr>
        <w:t>в) привлекать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37254A" w:rsidRPr="00144C11">
        <w:rPr>
          <w:rFonts w:ascii="Times New Roman" w:hAnsi="Times New Roman" w:cs="Times New Roman"/>
          <w:sz w:val="20"/>
          <w:szCs w:val="20"/>
        </w:rPr>
        <w:t>третьих лиц для выполнения работ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по устройству узла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144C11">
        <w:rPr>
          <w:rFonts w:ascii="Times New Roman" w:hAnsi="Times New Roman" w:cs="Times New Roman"/>
          <w:sz w:val="20"/>
          <w:szCs w:val="20"/>
        </w:rPr>
        <w:t>учета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C7221" w14:textId="644CDB69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г) инициировать проведение сверки расчетов по настоящему </w:t>
      </w:r>
      <w:r w:rsidR="00AD54C4">
        <w:rPr>
          <w:rFonts w:ascii="Times New Roman" w:hAnsi="Times New Roman" w:cs="Times New Roman"/>
          <w:sz w:val="20"/>
          <w:szCs w:val="20"/>
        </w:rPr>
        <w:t>Контракту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07D62EE2" w14:textId="6021CC3A" w:rsidR="00ED2312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осуществлять в целях контроля качества холодной воды, состава и свойств сточных вод отбор проб холодной воды и сточных вод, в том числе параллельный отбор проб, а также принимать участие в отборе проб холодной воды и сточных вод, осуществляемом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83253" w:rsidRPr="00144C11">
        <w:rPr>
          <w:rFonts w:ascii="Times New Roman" w:hAnsi="Times New Roman" w:cs="Times New Roman"/>
          <w:sz w:val="20"/>
          <w:szCs w:val="20"/>
        </w:rPr>
        <w:t>ВКХ»</w:t>
      </w:r>
      <w:r w:rsidR="00F94226">
        <w:rPr>
          <w:rFonts w:ascii="Times New Roman" w:hAnsi="Times New Roman" w:cs="Times New Roman"/>
          <w:sz w:val="20"/>
          <w:szCs w:val="20"/>
        </w:rPr>
        <w:t>;</w:t>
      </w:r>
    </w:p>
    <w:p w14:paraId="7D54EEB4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4" w:name="Par131"/>
      <w:bookmarkEnd w:id="4"/>
      <w:r w:rsidRPr="00144C11">
        <w:rPr>
          <w:rFonts w:ascii="Times New Roman" w:hAnsi="Times New Roman" w:cs="Times New Roman"/>
          <w:sz w:val="20"/>
          <w:szCs w:val="20"/>
        </w:rPr>
        <w:t>V. Порядок осуществления учета поданной холодной</w:t>
      </w:r>
    </w:p>
    <w:p w14:paraId="3E565DAF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воды и принимаемых сточных вод, сроки и способы</w:t>
      </w:r>
    </w:p>
    <w:p w14:paraId="1B15491C" w14:textId="6C7CC221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представления показаний приборов учета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рганизации</w:t>
      </w:r>
      <w:r w:rsidR="00783253" w:rsidRPr="00144C11">
        <w:rPr>
          <w:rFonts w:ascii="Times New Roman" w:hAnsi="Times New Roman" w:cs="Times New Roman"/>
          <w:sz w:val="20"/>
          <w:szCs w:val="20"/>
        </w:rPr>
        <w:t xml:space="preserve"> ВКХ».</w:t>
      </w:r>
    </w:p>
    <w:p w14:paraId="6D55C738" w14:textId="2BCCA00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16. Для учета объемов поданной </w:t>
      </w:r>
      <w:r w:rsidR="0046038D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46038D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холодной воды и объема принятых сточных вод стороны используют приборы учета, если иное не предусмотрено </w:t>
      </w:r>
      <w:hyperlink r:id="rId22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вод.</w:t>
      </w:r>
    </w:p>
    <w:p w14:paraId="7E66270E" w14:textId="5D2A5469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17.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23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144C11">
        <w:rPr>
          <w:rFonts w:ascii="Times New Roman" w:hAnsi="Times New Roman" w:cs="Times New Roman"/>
          <w:color w:val="0000FF"/>
          <w:sz w:val="20"/>
          <w:szCs w:val="20"/>
        </w:rPr>
        <w:t>4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2E88092D" w14:textId="500BCF47" w:rsidR="00ED2312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18. </w:t>
      </w:r>
      <w:r w:rsidR="0037254A" w:rsidRPr="00144C11">
        <w:rPr>
          <w:rFonts w:ascii="Times New Roman" w:hAnsi="Times New Roman" w:cs="Times New Roman"/>
          <w:sz w:val="20"/>
          <w:szCs w:val="20"/>
        </w:rPr>
        <w:t>Коммерческий учет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полученной    холодной    воды   обеспечивает</w:t>
      </w:r>
      <w:r w:rsidR="0037254A" w:rsidRPr="0037254A">
        <w:rPr>
          <w:rFonts w:ascii="Times New Roman" w:hAnsi="Times New Roman" w:cs="Times New Roman"/>
          <w:sz w:val="20"/>
          <w:szCs w:val="20"/>
        </w:rPr>
        <w:t xml:space="preserve"> </w:t>
      </w:r>
      <w:r w:rsidR="0037254A">
        <w:rPr>
          <w:rFonts w:ascii="Times New Roman" w:hAnsi="Times New Roman" w:cs="Times New Roman"/>
          <w:sz w:val="20"/>
          <w:szCs w:val="20"/>
        </w:rPr>
        <w:t>Абонент.</w:t>
      </w:r>
    </w:p>
    <w:p w14:paraId="4BE92C45" w14:textId="16C31AFC" w:rsidR="00ED2312" w:rsidRPr="00144C11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</w:t>
      </w:r>
      <w:r w:rsidR="004E46F1" w:rsidRPr="00144C11">
        <w:rPr>
          <w:rFonts w:ascii="Times New Roman" w:hAnsi="Times New Roman" w:cs="Times New Roman"/>
          <w:sz w:val="20"/>
          <w:szCs w:val="20"/>
        </w:rPr>
        <w:t xml:space="preserve">       </w:t>
      </w:r>
      <w:r w:rsidR="0037254A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19. Коммерческий   учет    отведенных    сточных    вод    обеспечивает</w:t>
      </w:r>
      <w:r w:rsidR="0037254A" w:rsidRPr="0037254A">
        <w:rPr>
          <w:rFonts w:ascii="Times New Roman" w:hAnsi="Times New Roman" w:cs="Times New Roman"/>
          <w:sz w:val="20"/>
          <w:szCs w:val="20"/>
        </w:rPr>
        <w:t xml:space="preserve"> </w:t>
      </w:r>
      <w:r w:rsidR="0037254A">
        <w:rPr>
          <w:rFonts w:ascii="Times New Roman" w:hAnsi="Times New Roman" w:cs="Times New Roman"/>
          <w:sz w:val="20"/>
          <w:szCs w:val="20"/>
        </w:rPr>
        <w:t>Абонент.</w:t>
      </w:r>
    </w:p>
    <w:p w14:paraId="75770C7A" w14:textId="26320A8B" w:rsidR="0005446E" w:rsidRPr="00144C11" w:rsidRDefault="00ED2312" w:rsidP="0025443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54437">
        <w:rPr>
          <w:rFonts w:ascii="Times New Roman" w:hAnsi="Times New Roman" w:cs="Times New Roman"/>
          <w:sz w:val="20"/>
          <w:szCs w:val="20"/>
        </w:rPr>
        <w:t>2</w:t>
      </w:r>
      <w:r w:rsidRPr="00144C11">
        <w:rPr>
          <w:rFonts w:ascii="Times New Roman" w:hAnsi="Times New Roman" w:cs="Times New Roman"/>
          <w:sz w:val="20"/>
          <w:szCs w:val="20"/>
        </w:rPr>
        <w:t xml:space="preserve">0. Количество поданной холодной воды и принятых </w:t>
      </w:r>
      <w:r w:rsidR="0046038D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6038D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сточных вод определяется стороной, осуществляющей коммерческий учет холодной воды и 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</w:t>
      </w:r>
      <w:hyperlink r:id="rId24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 коммерческий учет осуществляется расчетным способом.</w:t>
      </w:r>
    </w:p>
    <w:p w14:paraId="5D5B7D49" w14:textId="23BEB707" w:rsidR="00ED2312" w:rsidRPr="00144C11" w:rsidRDefault="00ED2312" w:rsidP="00372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21.  В случае отсутствия у </w:t>
      </w:r>
      <w:r w:rsidR="0046038D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6038D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приборов учета холодной воды и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сточных вод </w:t>
      </w:r>
      <w:r w:rsidR="0005446E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05446E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 </w:t>
      </w:r>
      <w:r w:rsidR="0037254A" w:rsidRPr="00144C11">
        <w:rPr>
          <w:rFonts w:ascii="Times New Roman" w:hAnsi="Times New Roman" w:cs="Times New Roman"/>
          <w:sz w:val="20"/>
          <w:szCs w:val="20"/>
        </w:rPr>
        <w:t xml:space="preserve">до </w:t>
      </w:r>
      <w:r w:rsidR="0037254A">
        <w:rPr>
          <w:rFonts w:ascii="Times New Roman" w:hAnsi="Times New Roman" w:cs="Times New Roman"/>
          <w:sz w:val="20"/>
          <w:szCs w:val="20"/>
        </w:rPr>
        <w:t>начала действия договора</w:t>
      </w:r>
      <w:r w:rsidR="0037254A" w:rsidRPr="00144C11">
        <w:rPr>
          <w:rFonts w:ascii="Times New Roman" w:hAnsi="Times New Roman" w:cs="Times New Roman"/>
          <w:sz w:val="20"/>
          <w:szCs w:val="20"/>
        </w:rPr>
        <w:t xml:space="preserve"> установить   </w:t>
      </w:r>
      <w:r w:rsidR="003F42B1">
        <w:rPr>
          <w:rFonts w:ascii="Times New Roman" w:hAnsi="Times New Roman" w:cs="Times New Roman"/>
          <w:sz w:val="20"/>
          <w:szCs w:val="20"/>
        </w:rPr>
        <w:t xml:space="preserve">и ввести в </w:t>
      </w:r>
      <w:r w:rsidR="0037254A" w:rsidRPr="00144C11">
        <w:rPr>
          <w:rFonts w:ascii="Times New Roman" w:hAnsi="Times New Roman" w:cs="Times New Roman"/>
          <w:sz w:val="20"/>
          <w:szCs w:val="20"/>
        </w:rPr>
        <w:t>эксплуатацию приборы учета холодной воды и сточных вод</w:t>
      </w:r>
      <w:r w:rsidR="0037254A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(распространяется  только  на  категории  абонентов,  для которых установка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приборов учета сточных вод является обязательной в соответствии с </w:t>
      </w:r>
      <w:hyperlink r:id="rId25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46038D" w:rsidRPr="00144C11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водоотведения).</w:t>
      </w:r>
    </w:p>
    <w:p w14:paraId="003A91A9" w14:textId="279F53B4" w:rsidR="00ED2312" w:rsidRPr="00144C11" w:rsidRDefault="00ED2312" w:rsidP="00B6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22.  Сторона,  осуществляющая  коммерческий  учет поданной (полученной)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холодной воды и отведенных сточных вод, снимает показания приборов учета на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последнее  число  расчетного  периода,  установленного настоящим </w:t>
      </w:r>
      <w:r w:rsidR="00AD54C4">
        <w:rPr>
          <w:rFonts w:ascii="Times New Roman" w:hAnsi="Times New Roman" w:cs="Times New Roman"/>
          <w:sz w:val="20"/>
          <w:szCs w:val="20"/>
        </w:rPr>
        <w:t>Контрактом</w:t>
      </w:r>
      <w:r w:rsidRPr="00144C11">
        <w:rPr>
          <w:rFonts w:ascii="Times New Roman" w:hAnsi="Times New Roman" w:cs="Times New Roman"/>
          <w:sz w:val="20"/>
          <w:szCs w:val="20"/>
        </w:rPr>
        <w:t>,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либо   осуществляет   в   случаях,  предусмотренных  </w:t>
      </w:r>
      <w:hyperlink r:id="rId26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 организации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коммерческого  учета воды, сточных вод, расчет объема поданной (полученной)холодной  воды  и отведенных сточных вод расчетным способом, а также вносит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показания приборов учета в журнал учета расхода воды и принятых сточных вод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и   передает   эти  сведения  в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рганизацию 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37254A" w:rsidRPr="00144C11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37254A">
        <w:rPr>
          <w:rFonts w:ascii="Times New Roman" w:hAnsi="Times New Roman" w:cs="Times New Roman"/>
          <w:sz w:val="20"/>
          <w:szCs w:val="20"/>
        </w:rPr>
        <w:t>25 числа расчетного месяца</w:t>
      </w:r>
      <w:r w:rsidR="0037254A" w:rsidRPr="00144C11">
        <w:rPr>
          <w:rFonts w:ascii="Times New Roman" w:hAnsi="Times New Roman" w:cs="Times New Roman"/>
          <w:sz w:val="20"/>
          <w:szCs w:val="20"/>
        </w:rPr>
        <w:t xml:space="preserve">.                               </w:t>
      </w:r>
    </w:p>
    <w:p w14:paraId="61F2B5D1" w14:textId="447D7085" w:rsidR="00ED2312" w:rsidRPr="00144C11" w:rsidRDefault="00EE07D4" w:rsidP="00EE0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23. Передача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сведений о показаниях приборов учета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таких сведений адресатом.</w:t>
      </w:r>
    </w:p>
    <w:p w14:paraId="37360053" w14:textId="77777777" w:rsidR="00ED2312" w:rsidRPr="00144C11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260365" w14:textId="088535F2" w:rsidR="00ED2312" w:rsidRPr="00144C11" w:rsidRDefault="00ED2312" w:rsidP="00A06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5" w:name="Par164"/>
      <w:bookmarkEnd w:id="5"/>
      <w:r w:rsidRPr="00144C11">
        <w:rPr>
          <w:rFonts w:ascii="Times New Roman" w:hAnsi="Times New Roman" w:cs="Times New Roman"/>
          <w:sz w:val="20"/>
          <w:szCs w:val="20"/>
        </w:rPr>
        <w:t xml:space="preserve">VI. Порядок обеспечения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доступа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рганизации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к водопроводным</w:t>
      </w:r>
    </w:p>
    <w:p w14:paraId="725D2B5B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и канализационным сетям (контрольным канализационным</w:t>
      </w:r>
    </w:p>
    <w:p w14:paraId="7B5530F3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колодцам), местам отбора проб воды и сточных вод,</w:t>
      </w:r>
    </w:p>
    <w:p w14:paraId="5B247DCF" w14:textId="231301CD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приборам учета холодной воды и сточных вод</w:t>
      </w:r>
    </w:p>
    <w:p w14:paraId="747338FC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24. </w:t>
      </w:r>
      <w:r w:rsidR="00A064D0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 обеспечить представителям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доступ к водопроводным и канализационным сетям и иным объектам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местам отбора проб </w:t>
      </w:r>
      <w:r w:rsidRPr="00144C11">
        <w:rPr>
          <w:rFonts w:ascii="Times New Roman" w:hAnsi="Times New Roman" w:cs="Times New Roman"/>
          <w:sz w:val="20"/>
          <w:szCs w:val="20"/>
        </w:rPr>
        <w:lastRenderedPageBreak/>
        <w:t xml:space="preserve">холодной воды, сточных вод, приборам учета (узлам учета) и иным устройствам, которыми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</w:p>
    <w:p w14:paraId="03F9B19B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а)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иная организация предварительно, не позднее 15 минут до проведения обследования и (или) отбора проб либо начала работ на водопроводных или канализационных сетях, оповещают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4101C155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б) уполномоченные представители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представители иной организации предъявляют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служебное удостоверение (доверенность на совершение соответствующих действий от имени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иной организации);</w:t>
      </w:r>
    </w:p>
    <w:p w14:paraId="64E97CBE" w14:textId="27289622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в) доступ представителям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к местам отбора проб воды, сточных вод, приборам учета (узлам учета) и иным устройствам, установленным настоящим </w:t>
      </w:r>
      <w:r w:rsidR="00AD54C4">
        <w:rPr>
          <w:rFonts w:ascii="Times New Roman" w:hAnsi="Times New Roman" w:cs="Times New Roman"/>
          <w:sz w:val="20"/>
          <w:szCs w:val="20"/>
        </w:rPr>
        <w:t>Контрактом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осуществляется только в установленных настоящим </w:t>
      </w:r>
      <w:r w:rsidR="00AD54C4">
        <w:rPr>
          <w:rFonts w:ascii="Times New Roman" w:hAnsi="Times New Roman" w:cs="Times New Roman"/>
          <w:sz w:val="20"/>
          <w:szCs w:val="20"/>
        </w:rPr>
        <w:t>Контрактом</w:t>
      </w:r>
      <w:r w:rsidRPr="00144C11">
        <w:rPr>
          <w:rFonts w:ascii="Times New Roman" w:hAnsi="Times New Roman" w:cs="Times New Roman"/>
          <w:sz w:val="20"/>
          <w:szCs w:val="20"/>
        </w:rPr>
        <w:t xml:space="preserve"> местах отбора проб холодной воды и сточных вод;</w:t>
      </w:r>
    </w:p>
    <w:p w14:paraId="6A864985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г)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принимает участие в проведении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всех проверок, предусмотренных настоящим разделом, а также вправе присутствовать при проведении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работ на сетях;</w:t>
      </w:r>
    </w:p>
    <w:p w14:paraId="62ED0BD7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д) отказ в доступе (недопуск) представителям </w:t>
      </w:r>
      <w:r w:rsidR="00A064D0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или по ее поручению иной организации к приборам учета (узлам учета) воды и сточных вод приравнивается к самовольному пользованию централизованной системой холодного водоснабжения и (или) водоотведения, что влечет за собой применение расчетного способа при определении количества поданной (полученной) холодной воды и принятых сточных вод за весь период нарушения. Продолжительность периода нарушения определяется в соответствии с </w:t>
      </w:r>
      <w:hyperlink r:id="rId27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вод;</w:t>
      </w:r>
    </w:p>
    <w:p w14:paraId="6BF2A27E" w14:textId="1B526666" w:rsidR="00ED2312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е) в случае невозможности отбора проб сточных вод из мест отбора проб сточных вод, предусмотренных настоящим </w:t>
      </w:r>
      <w:r w:rsidR="00AD54C4">
        <w:rPr>
          <w:rFonts w:ascii="Times New Roman" w:hAnsi="Times New Roman" w:cs="Times New Roman"/>
          <w:sz w:val="20"/>
          <w:szCs w:val="20"/>
        </w:rPr>
        <w:t>Контрактом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отбор сточных вод осуществляется в порядке, установленном </w:t>
      </w:r>
      <w:hyperlink r:id="rId2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432F26DA" w14:textId="77777777" w:rsidR="00EE07D4" w:rsidRPr="004B6252" w:rsidRDefault="00EE07D4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16B1D17" w14:textId="6D24B17A" w:rsidR="00ED2312" w:rsidRPr="004B6252" w:rsidRDefault="00ED2312" w:rsidP="00A06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VII. Порядок контроля качества питьевой воды</w:t>
      </w:r>
    </w:p>
    <w:p w14:paraId="401E5DDE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25. Производственный контроль качества питьевой воды, подаваемой </w:t>
      </w:r>
      <w:r w:rsidR="00A064D0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A064D0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 использованием централизованных систем холодного водоснабжения, осуществляется в соответствии с </w:t>
      </w:r>
      <w:hyperlink r:id="rId29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</w:p>
    <w:p w14:paraId="0BD75DFB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26.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требованиями.</w:t>
      </w:r>
    </w:p>
    <w:p w14:paraId="5905493F" w14:textId="6EB13661" w:rsidR="00ED2312" w:rsidRPr="004B6252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27. </w:t>
      </w:r>
      <w:r w:rsidR="00A064D0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>Абонент</w:t>
      </w:r>
      <w:r w:rsidR="00A064D0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имеет право в любое время в течение срока действия настоящего </w:t>
      </w:r>
      <w:r w:rsidR="00AD54C4">
        <w:rPr>
          <w:rFonts w:ascii="Times New Roman" w:hAnsi="Times New Roman" w:cs="Times New Roman"/>
          <w:sz w:val="20"/>
          <w:szCs w:val="20"/>
        </w:rPr>
        <w:t>Контракта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</w:t>
      </w:r>
      <w:r w:rsidR="00A064D0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>Абонент</w:t>
      </w:r>
      <w:r w:rsidR="00A064D0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 известить </w:t>
      </w:r>
      <w:r w:rsidR="00A064D0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рганизацию</w:t>
      </w:r>
      <w:r w:rsidR="00A064D0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времени и месте отбора проб холодной (питьевой) воды не позднее 3 суток до проведения отбора.</w:t>
      </w:r>
    </w:p>
    <w:p w14:paraId="3AD7E53B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81DF21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VIII. Контроль состава и свойств сточных вод, места</w:t>
      </w:r>
    </w:p>
    <w:p w14:paraId="3789846E" w14:textId="2B38D2EA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и порядок отбора проб воды и сточных вод</w:t>
      </w:r>
    </w:p>
    <w:p w14:paraId="221FA7FB" w14:textId="77777777" w:rsidR="00B666EA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28. Контроль состава и свойств сточных вод в отношении абонентов осуществляется в соответствии с </w:t>
      </w:r>
      <w:hyperlink r:id="rId30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68C4DE59" w14:textId="6F2930A1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29.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31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CA7257">
        <w:rPr>
          <w:rFonts w:ascii="Times New Roman" w:hAnsi="Times New Roman" w:cs="Times New Roman"/>
          <w:color w:val="0000FF"/>
          <w:sz w:val="20"/>
          <w:szCs w:val="20"/>
        </w:rPr>
        <w:t xml:space="preserve"> 4</w:t>
      </w:r>
      <w:r w:rsidRPr="004B6252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7D21FB">
        <w:rPr>
          <w:rFonts w:ascii="Times New Roman" w:hAnsi="Times New Roman" w:cs="Times New Roman"/>
          <w:sz w:val="20"/>
          <w:szCs w:val="20"/>
        </w:rPr>
        <w:t>Контракту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6392DDBD" w14:textId="77777777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517A99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IX. Порядок контроля за соблюдением абонентами показателей</w:t>
      </w:r>
    </w:p>
    <w:p w14:paraId="14D8F861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декларации, нормативов по объему сточных вод и нормативов</w:t>
      </w:r>
    </w:p>
    <w:p w14:paraId="62BD6EF0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состава сточных вод, требований к составу и свойствам</w:t>
      </w:r>
    </w:p>
    <w:p w14:paraId="1855D4E4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сточных вод, установленных в целях предотвращения</w:t>
      </w:r>
    </w:p>
    <w:p w14:paraId="2FD4F14A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негативного воздействия на работу централизованной системы</w:t>
      </w:r>
    </w:p>
    <w:p w14:paraId="14428C40" w14:textId="337C1151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водоотведения</w:t>
      </w:r>
    </w:p>
    <w:p w14:paraId="7AF70372" w14:textId="723888E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30. Нормативы по объему сточных вод и нормативы состава сточных вод устанавливаются в соответствии с законодательством Российской Федерации. </w:t>
      </w:r>
      <w:r w:rsidR="00A064D0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064D0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уведомляет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 утверждении уполномоченными органами исполнительной власти, органами местного самоуправления поселения и (или)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(или) органов местного самоуправления. Сведения о нормативах по объему сточных вод, установленных для абонента, указываются по форме согласно </w:t>
      </w:r>
      <w:hyperlink r:id="rId32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>
        <w:rPr>
          <w:rFonts w:ascii="Times New Roman" w:hAnsi="Times New Roman" w:cs="Times New Roman"/>
          <w:color w:val="0000FF"/>
          <w:sz w:val="20"/>
          <w:szCs w:val="20"/>
        </w:rPr>
        <w:t>5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223D427A" w14:textId="6B3E7764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lastRenderedPageBreak/>
        <w:t xml:space="preserve">31. Сведения о нормативах состава сточных вод и требованиях к составу и свойствам сточных вод, установленных для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целях предотвращения негативного воздействия на работу централизованной системы водоотведения, указываются по форме согласно </w:t>
      </w:r>
      <w:hyperlink r:id="rId33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>
        <w:rPr>
          <w:rFonts w:ascii="Times New Roman" w:hAnsi="Times New Roman" w:cs="Times New Roman"/>
          <w:color w:val="0000FF"/>
          <w:sz w:val="20"/>
          <w:szCs w:val="20"/>
        </w:rPr>
        <w:t>6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74A9DB75" w14:textId="7692D16E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32. Контроль за соблюдением </w:t>
      </w:r>
      <w:r w:rsidR="007D21FB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 xml:space="preserve">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осуществляет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рганизация</w:t>
      </w:r>
      <w:r w:rsidR="00F861A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организация, а также транзитная организация, осуществляющая транспортировку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5B09A337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В ходе осуществления контроля за соблюдением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установленных ему нормативов по объему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 ежемесячно определяет количество отведенных (принятых)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сверх установленного ему норматива по объему сточных вод.</w:t>
      </w:r>
    </w:p>
    <w:p w14:paraId="1737BF7C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33. При наличии у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объектов, для которых не устанавливаются нормативы по объему сточных вод, контроль за соблюдением нормативов по объему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по объему сточных вод.</w:t>
      </w:r>
    </w:p>
    <w:p w14:paraId="49906F0B" w14:textId="2857A0A5" w:rsidR="00ED2312" w:rsidRPr="004B6252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34. При превышении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установленных нормативов по объему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оплачивает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hyperlink r:id="rId34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Основами ценообразования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водоотведения".</w:t>
      </w:r>
    </w:p>
    <w:p w14:paraId="4500E3D8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B00E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X. Порядок декларирования состава и свойств сточных</w:t>
      </w:r>
    </w:p>
    <w:p w14:paraId="633BFA13" w14:textId="5F362273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вод (настоящий раздел включается в настоящий </w:t>
      </w:r>
      <w:r w:rsidR="007D21FB">
        <w:rPr>
          <w:rFonts w:ascii="Times New Roman" w:hAnsi="Times New Roman" w:cs="Times New Roman"/>
          <w:sz w:val="20"/>
          <w:szCs w:val="20"/>
        </w:rPr>
        <w:t>Контракт</w:t>
      </w:r>
    </w:p>
    <w:p w14:paraId="0EF5A7D0" w14:textId="0D47FA70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при условии его заключения с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>, который обязан</w:t>
      </w:r>
    </w:p>
    <w:p w14:paraId="0133822D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подавать декларацию в соответствии с законодательством</w:t>
      </w:r>
    </w:p>
    <w:p w14:paraId="48C9E235" w14:textId="39B10EB1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Российской Федерации)</w:t>
      </w:r>
    </w:p>
    <w:p w14:paraId="02297993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35. В целях обеспечения контроля состава и свойств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подает в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рганизацию</w:t>
      </w:r>
      <w:r w:rsidR="00F861A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декларацию.</w:t>
      </w:r>
    </w:p>
    <w:p w14:paraId="7BD5C173" w14:textId="6FBF9301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36. Декларация разрабатывается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представляется в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не позднее 6 месяцев со дня заключения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7D21FB">
        <w:rPr>
          <w:rFonts w:ascii="Times New Roman" w:hAnsi="Times New Roman" w:cs="Times New Roman"/>
          <w:sz w:val="20"/>
          <w:szCs w:val="20"/>
        </w:rPr>
        <w:t>Контракта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Декларация на очередной год подается </w:t>
      </w:r>
      <w:r w:rsidR="007D21FB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бонентом до 1 ноября предшествующего года.</w:t>
      </w:r>
    </w:p>
    <w:p w14:paraId="77207AAF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37. К декларации прилагается заверенная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определяются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путем оценки результатов анализов состава и свойств проб сточных вод по каждому канализационному выпуску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выполненных по поручению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лабораторией, аккредитованной в порядке, установленном законодательством Российской Федерации.</w:t>
      </w:r>
    </w:p>
    <w:p w14:paraId="1366B412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38. Значения фактических концентраций и фактических свойств сточных вод в составе декларации определяются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14:paraId="3A46303D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учитываются результаты, полученные за 2 предшествующих года в ходе осуществления контроля состава и свойств сточных вод, проводимого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35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вод;</w:t>
      </w:r>
    </w:p>
    <w:p w14:paraId="4DEE4DC4" w14:textId="5ACB09DC" w:rsidR="00ED2312" w:rsidRPr="004B6252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б) исключаются значения запрещенного сброса;</w:t>
      </w:r>
    </w:p>
    <w:p w14:paraId="03678A5A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не подлежат указанию нулевые значения фактических концентраций или фактических свойств сточных вод.</w:t>
      </w:r>
    </w:p>
    <w:p w14:paraId="145B90B5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39. Перечень загрязняющих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водоотведения.</w:t>
      </w:r>
      <w:bookmarkStart w:id="6" w:name="Par219"/>
      <w:bookmarkEnd w:id="6"/>
    </w:p>
    <w:p w14:paraId="57D366F6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40. Декларация прекращает действие в следующих случаях:</w:t>
      </w:r>
    </w:p>
    <w:p w14:paraId="197DB743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выявление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ходе осуществления контроля состава и свойств сточных вод превышения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декларации;</w:t>
      </w:r>
    </w:p>
    <w:p w14:paraId="5645DA13" w14:textId="77777777" w:rsidR="00EB4504" w:rsidRDefault="00ED2312" w:rsidP="00EB4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б) выявление 2 раз в течение календарного года в контрольной пробе сточных вод, отобранной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рганизацией</w:t>
      </w:r>
      <w:r w:rsidR="00F861A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значения фактической концентрации загрязняющего вещества или фактического показателя свойств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одному и тому же показателю, превышающему в 2 раза и более значение фактической концентрации загрязняющего вещества или фактического показателя свойств сточных вод </w:t>
      </w:r>
      <w:r w:rsidR="00EB4504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заявленное </w:t>
      </w:r>
      <w:r w:rsidR="00EB4504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декларации.</w:t>
      </w:r>
    </w:p>
    <w:p w14:paraId="432B36C3" w14:textId="34A9C4F1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41. В течение 3 месяцев со дня оповещения </w:t>
      </w:r>
      <w:r w:rsidR="00EB4504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EB4504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рганизацией</w:t>
      </w:r>
      <w:r w:rsidR="00EB4504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наступлении хотя бы одного из событий, указанных в </w:t>
      </w:r>
      <w:hyperlink w:anchor="Par219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пункте 40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7D21FB">
        <w:rPr>
          <w:rFonts w:ascii="Times New Roman" w:hAnsi="Times New Roman" w:cs="Times New Roman"/>
          <w:sz w:val="20"/>
          <w:szCs w:val="20"/>
        </w:rPr>
        <w:t>Контракта</w:t>
      </w:r>
      <w:r w:rsidRPr="004B6252">
        <w:rPr>
          <w:rFonts w:ascii="Times New Roman" w:hAnsi="Times New Roman" w:cs="Times New Roman"/>
          <w:sz w:val="20"/>
          <w:szCs w:val="20"/>
        </w:rPr>
        <w:t xml:space="preserve">,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EA02DC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рганизацией</w:t>
      </w:r>
      <w:r w:rsidR="00EA02DC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>, о наступлении указанных событий.</w:t>
      </w:r>
    </w:p>
    <w:p w14:paraId="4E52C476" w14:textId="02F26432" w:rsidR="00ED2312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42. В случае если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допущено нарушение декларации,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 незамедлительно проинформировать об этом </w:t>
      </w:r>
      <w:r w:rsidR="00EA02DC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EA02DC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любым доступным способом (почтовое отправление, телеграмма, </w:t>
      </w:r>
      <w:r w:rsidRPr="004B6252">
        <w:rPr>
          <w:rFonts w:ascii="Times New Roman" w:hAnsi="Times New Roman" w:cs="Times New Roman"/>
          <w:sz w:val="20"/>
          <w:szCs w:val="20"/>
        </w:rPr>
        <w:lastRenderedPageBreak/>
        <w:t>факсограмма, телефонограмма, информационно-телекоммуникационная сеть "Интернет"), позволяющим подтвердить получение такой информации адресатом.</w:t>
      </w:r>
    </w:p>
    <w:p w14:paraId="27FA9454" w14:textId="77777777" w:rsidR="00EE07D4" w:rsidRPr="004B6252" w:rsidRDefault="00EE07D4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1EE8B22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XI. Условия временного прекращения или ограничения</w:t>
      </w:r>
    </w:p>
    <w:p w14:paraId="42971DA4" w14:textId="009F0C4C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холодного водоснабжения и приема сточных вод</w:t>
      </w:r>
    </w:p>
    <w:p w14:paraId="50DD519C" w14:textId="1A39639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43. </w:t>
      </w:r>
      <w:r w:rsidR="00EA02DC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вправе осуществить временное прекращение или ограничение холодного водоснабжения и приема сточных вод </w:t>
      </w:r>
      <w:r w:rsidR="00B666EA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B666EA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только в случаях, установленных Федеральным </w:t>
      </w:r>
      <w:hyperlink r:id="rId36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37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257CB05" w14:textId="11A2D0D6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44. </w:t>
      </w:r>
      <w:r w:rsidR="00EA02DC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течение 24 часов с момента временного прекращения или ограничения холодного водоснабжения и приема сточных вод </w:t>
      </w:r>
      <w:r w:rsidR="00D718FC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бонента уведомляет о таком прекращении или ограничении:</w:t>
      </w:r>
    </w:p>
    <w:p w14:paraId="0AD654C6" w14:textId="5D3E0888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</w:t>
      </w:r>
      <w:r w:rsidR="00D718FC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бонента;</w:t>
      </w:r>
    </w:p>
    <w:p w14:paraId="51D138CC" w14:textId="7777777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б) орган местного самоуправления;</w:t>
      </w:r>
    </w:p>
    <w:p w14:paraId="4B8164F2" w14:textId="7777777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22515411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г) структурные подразделения территориальных органов федерального органа исполнительной власти, </w:t>
      </w:r>
      <w:r w:rsidRPr="00144C11">
        <w:rPr>
          <w:rFonts w:ascii="Times New Roman" w:hAnsi="Times New Roman" w:cs="Times New Roman"/>
          <w:sz w:val="20"/>
          <w:szCs w:val="20"/>
        </w:rPr>
        <w:t>уполномоченного на решение задач в области пожарной безопасности;</w:t>
      </w:r>
    </w:p>
    <w:p w14:paraId="5A0DFBC8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лиц, с которыми у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заключены договоры по транспортировке холодной воды и (или) договоры по транспортировке сточных вод, если временное прекращение или ограничение холодного водоснабжения и (или) приема сточных вод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приведет к временному прекращению или ограничению транспортировки холодной воды и (или) сточных вод.</w:t>
      </w:r>
    </w:p>
    <w:p w14:paraId="677176C5" w14:textId="53191CE7" w:rsidR="00ED2312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45. Уведомление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приема сточных вод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>, а также уведомление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снятии такого прекращения или ограничения и возобновлении холодного водоснабжения и приема сточных вод </w:t>
      </w:r>
      <w:r w:rsidR="00F12E07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12E07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направляются соответствующим лицам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0576B837" w14:textId="77777777" w:rsidR="00EE07D4" w:rsidRPr="004B6252" w:rsidRDefault="00EE07D4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D44DBC6" w14:textId="472F936A" w:rsidR="00ED2312" w:rsidRPr="004B6252" w:rsidRDefault="00ED2312" w:rsidP="00F1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7" w:name="Par237"/>
      <w:bookmarkEnd w:id="7"/>
      <w:r w:rsidRPr="004B6252">
        <w:rPr>
          <w:rFonts w:ascii="Times New Roman" w:hAnsi="Times New Roman" w:cs="Times New Roman"/>
          <w:sz w:val="20"/>
          <w:szCs w:val="20"/>
        </w:rPr>
        <w:t xml:space="preserve">XII. Порядок уведомления </w:t>
      </w:r>
      <w:r w:rsidR="00F12E07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рганизации</w:t>
      </w:r>
      <w:r w:rsidR="00F12E07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переходе прав</w:t>
      </w:r>
    </w:p>
    <w:p w14:paraId="65B006FB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на объекты, в отношении которых осуществляется</w:t>
      </w:r>
    </w:p>
    <w:p w14:paraId="41C930AB" w14:textId="26AE68EE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водоснабжение и водоотведение</w:t>
      </w:r>
    </w:p>
    <w:p w14:paraId="60CA5FA5" w14:textId="7B1C4ACD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46. В случае перехода прав на объекты, в отношении которых осуществляется водоснабжение и водоотведение в соответствии с настоящим </w:t>
      </w:r>
      <w:r w:rsidR="007D21FB">
        <w:rPr>
          <w:rFonts w:ascii="Times New Roman" w:hAnsi="Times New Roman" w:cs="Times New Roman"/>
          <w:sz w:val="20"/>
          <w:szCs w:val="20"/>
        </w:rPr>
        <w:t>Контрактом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водоотведения, а также предоставления прав владения и (или) пользования такими объектами, устройствами или сооружениями третьим лицам </w:t>
      </w:r>
      <w:r w:rsidR="007D21FB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 xml:space="preserve">бонент в течение 3 рабочих дней со дня наступления одного из указанных событий направляет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рганизации</w:t>
      </w:r>
      <w:r w:rsidR="00F12E07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письменное уведомление с указанием лиц, к которым перешли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04A49A2B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14:paraId="6A05C499" w14:textId="06747F59" w:rsidR="00ED2312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47. Уведомление считается полученным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 даты почтового уведомления о вручении или с даты подписи уполномоченного представителя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, свидетельствующей о получении уведомления, либо иной даты в соответствии с выбранным способом направления.</w:t>
      </w:r>
    </w:p>
    <w:p w14:paraId="7A54030F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34BC8A" w14:textId="114A9C0B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XI</w:t>
      </w:r>
      <w:r w:rsidR="009902DB" w:rsidRPr="00144C11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144C11">
        <w:rPr>
          <w:rFonts w:ascii="Times New Roman" w:hAnsi="Times New Roman" w:cs="Times New Roman"/>
          <w:sz w:val="20"/>
          <w:szCs w:val="20"/>
        </w:rPr>
        <w:t>. Условия водоснабжения и (или) водоотведения</w:t>
      </w:r>
    </w:p>
    <w:p w14:paraId="2031DD31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иных лиц, объекты которых подключены к водопроводным</w:t>
      </w:r>
    </w:p>
    <w:p w14:paraId="660EB0ED" w14:textId="6C3DDC5A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и (или) канализационным сетям, принадлежащим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</w:p>
    <w:p w14:paraId="1452E8A9" w14:textId="06D93C76" w:rsidR="00F12E07" w:rsidRPr="00144C11" w:rsidRDefault="009902DB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48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F12E07" w:rsidRPr="00144C11">
        <w:rPr>
          <w:rFonts w:ascii="Times New Roman" w:hAnsi="Times New Roman" w:cs="Times New Roman"/>
          <w:sz w:val="20"/>
          <w:szCs w:val="20"/>
        </w:rPr>
        <w:t>«</w:t>
      </w:r>
      <w:r w:rsidR="00ED2312"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представляет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сведения о лицах, объекты которых подключены к водопроводным и (или) канализационным сетям, принадлежащим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D806506" w14:textId="6DF33602" w:rsidR="0044325A" w:rsidRPr="00144C11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49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Сведения об иных абонентах, объекты которых подключены к водопроводным и (или) канализационным сетям, принадлежащим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вод. </w:t>
      </w:r>
      <w:r w:rsidR="00F12E07" w:rsidRPr="00144C11">
        <w:rPr>
          <w:rFonts w:ascii="Times New Roman" w:hAnsi="Times New Roman" w:cs="Times New Roman"/>
          <w:sz w:val="20"/>
          <w:szCs w:val="20"/>
        </w:rPr>
        <w:t>«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вправе запросить у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иные необходимые сведения и документы.</w:t>
      </w:r>
    </w:p>
    <w:p w14:paraId="75B545E3" w14:textId="362938DA" w:rsidR="0044325A" w:rsidRPr="00144C11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50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осуществляет водоснабжение лиц, объекты которых подключены к водопроводным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о водоснабжении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2E64A26" w14:textId="76D9ED28" w:rsidR="0044325A" w:rsidRPr="00144C11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1</w:t>
      </w:r>
      <w:r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осуществляет отведение (прием) сточных вод физических и юридических лиц, объекты которых подключены к канализационным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водоотведения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1CF21339" w14:textId="36EACA59" w:rsidR="0044325A" w:rsidRPr="00144C11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2</w:t>
      </w:r>
      <w:r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нарушения условий настоящего </w:t>
      </w:r>
      <w:r w:rsidR="007D21FB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допущенные в отношении лиц, объекты которых подключены к водопроводным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которые не имеют договора холодного водоснабжения и (или) единого договора холодного водоснабжения и водоотведения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3B4FF0C" w14:textId="2B24492A" w:rsidR="00ED2312" w:rsidRPr="00144C11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3</w:t>
      </w:r>
      <w:r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полном объеме несет ответственность за нарушения условий настоящего </w:t>
      </w:r>
      <w:r w:rsidR="007D21FB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произошедшие по вине лиц, объекты которых подключены к канализационным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которые не имеют договора водоотведения и (или) единого договора холодного водоснабжения и водоотведения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45B70CE0" w14:textId="77777777" w:rsidR="009902DB" w:rsidRPr="00144C11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46D3218" w14:textId="1D8E0C2E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</w:t>
      </w:r>
      <w:r w:rsidR="009902DB" w:rsidRPr="00144C1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44C11">
        <w:rPr>
          <w:rFonts w:ascii="Times New Roman" w:hAnsi="Times New Roman" w:cs="Times New Roman"/>
          <w:sz w:val="20"/>
          <w:szCs w:val="20"/>
        </w:rPr>
        <w:t>V. Порядок урегулирования споров и разногласий</w:t>
      </w:r>
    </w:p>
    <w:p w14:paraId="2A734A2A" w14:textId="1D2BC379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4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Все споры и разногласия, возникающие между сторонами, связанные с исполнением настоящего </w:t>
      </w:r>
      <w:r w:rsidR="007D21FB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>, подлежат досудебному урегулированию в претензионном порядке.</w:t>
      </w:r>
    </w:p>
    <w:p w14:paraId="3DEB9371" w14:textId="1912C17D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5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Претензия направляется по адресу стороны, указанному в реквизитах </w:t>
      </w:r>
      <w:r w:rsidR="007D21FB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>, и должна содержать:</w:t>
      </w:r>
    </w:p>
    <w:p w14:paraId="71134C61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а) сведения о заявителе (наименование, местонахождение, адрес);</w:t>
      </w:r>
    </w:p>
    <w:p w14:paraId="58F5EA0D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б) содержание спора или разногласий;</w:t>
      </w:r>
    </w:p>
    <w:p w14:paraId="02C9A32B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в) сведения об объекте (объектах), в отношении которого возникли спор или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2E32AF89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стороны.</w:t>
      </w:r>
    </w:p>
    <w:p w14:paraId="7BFF60FA" w14:textId="3791C5B3" w:rsidR="00705F60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56</w:t>
      </w:r>
      <w:r w:rsidR="00ED2312" w:rsidRPr="00144C11">
        <w:rPr>
          <w:rFonts w:ascii="Times New Roman" w:hAnsi="Times New Roman" w:cs="Times New Roman"/>
          <w:sz w:val="20"/>
          <w:szCs w:val="20"/>
        </w:rPr>
        <w:t>. Сторона, получившая претензию, в течение 10 рабочих дней со дня ее поступления обязана рассмотреть претензию и дать ответ.</w:t>
      </w:r>
    </w:p>
    <w:p w14:paraId="2BF5F9A9" w14:textId="3E42FFA5" w:rsidR="00705F60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57</w:t>
      </w:r>
      <w:r w:rsidR="00ED2312" w:rsidRPr="00144C11">
        <w:rPr>
          <w:rFonts w:ascii="Times New Roman" w:hAnsi="Times New Roman" w:cs="Times New Roman"/>
          <w:sz w:val="20"/>
          <w:szCs w:val="20"/>
        </w:rPr>
        <w:t>. Стороны составляют акт об урегулировании спора (разногласий).</w:t>
      </w:r>
    </w:p>
    <w:p w14:paraId="7B128790" w14:textId="4A259CD5" w:rsidR="00ED2312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58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В случае недостижения сторонами соглашения спор или разногласия, возникшие в связи с исполнением настоящего </w:t>
      </w:r>
      <w:r w:rsidR="007D21FB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144C11">
        <w:rPr>
          <w:rFonts w:ascii="Times New Roman" w:hAnsi="Times New Roman" w:cs="Times New Roman"/>
          <w:sz w:val="20"/>
          <w:szCs w:val="20"/>
        </w:rPr>
        <w:t>, подлежат урегулированию в суде в порядке, установленном законодательством Российской Федерации.</w:t>
      </w:r>
    </w:p>
    <w:p w14:paraId="1F33100C" w14:textId="3853F225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XV. Ответственность сторон</w:t>
      </w:r>
    </w:p>
    <w:p w14:paraId="63E6101B" w14:textId="2F300FA5" w:rsidR="00705F60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59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За неисполнение или ненадлежащее исполнение обязательств по настоящему </w:t>
      </w:r>
      <w:r w:rsidR="007D21FB">
        <w:rPr>
          <w:rFonts w:ascii="Times New Roman" w:hAnsi="Times New Roman" w:cs="Times New Roman"/>
          <w:sz w:val="20"/>
          <w:szCs w:val="20"/>
        </w:rPr>
        <w:t>Контракту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стороны несут ответственность в соответствии с законодательством Российской Федерации.</w:t>
      </w:r>
    </w:p>
    <w:p w14:paraId="5C16EBE3" w14:textId="58DA5BDB" w:rsidR="00ED2312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0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В случае нарушения </w:t>
      </w:r>
      <w:r w:rsidR="00705F6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требований к качеству питьевой воды, режима подачи холодной воды и (или) уровня давления холодной воды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</w:t>
      </w:r>
      <w:r w:rsidR="00ED034A">
        <w:rPr>
          <w:rFonts w:ascii="Times New Roman" w:hAnsi="Times New Roman" w:cs="Times New Roman"/>
          <w:sz w:val="20"/>
          <w:szCs w:val="20"/>
        </w:rPr>
        <w:t>Контракту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соответствующем расчетном периоде.</w:t>
      </w:r>
    </w:p>
    <w:p w14:paraId="295E2966" w14:textId="6B5CE25C" w:rsidR="00DC50A7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 случае нарушения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режима приема сточных вод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</w:t>
      </w:r>
      <w:r w:rsidR="00ED034A">
        <w:rPr>
          <w:rFonts w:ascii="Times New Roman" w:hAnsi="Times New Roman" w:cs="Times New Roman"/>
          <w:sz w:val="20"/>
          <w:szCs w:val="20"/>
        </w:rPr>
        <w:t>Контракту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соответствующем расчетном периоде.</w:t>
      </w:r>
    </w:p>
    <w:p w14:paraId="6DF35AAE" w14:textId="00E1124B" w:rsidR="00DC50A7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Ответственность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за качество подаваемой питьевой воды определяется до границы эксплуатационной ответственности по водопроводным сетям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установленной в соответствии с актом разграничения балансовой принадлежности и эксплуатационной ответственности, приведенным в </w:t>
      </w:r>
      <w:hyperlink r:id="rId38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ED034A">
        <w:rPr>
          <w:rFonts w:ascii="Times New Roman" w:hAnsi="Times New Roman" w:cs="Times New Roman"/>
          <w:sz w:val="20"/>
          <w:szCs w:val="20"/>
        </w:rPr>
        <w:t>Контракт</w:t>
      </w:r>
      <w:r w:rsidRPr="00144C11">
        <w:rPr>
          <w:rFonts w:ascii="Times New Roman" w:hAnsi="Times New Roman" w:cs="Times New Roman"/>
          <w:sz w:val="20"/>
          <w:szCs w:val="20"/>
        </w:rPr>
        <w:t>у.</w:t>
      </w:r>
    </w:p>
    <w:p w14:paraId="33916C20" w14:textId="4C33095F" w:rsidR="00DC50A7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1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В случае неисполнения либо ненадлежащего исполнения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обязательств по оплате настоящего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 потребовать от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уплаты пени в размере одной </w:t>
      </w:r>
      <w:proofErr w:type="spellStart"/>
      <w:r w:rsidRPr="00144C11">
        <w:rPr>
          <w:rFonts w:ascii="Times New Roman" w:hAnsi="Times New Roman" w:cs="Times New Roman"/>
          <w:sz w:val="20"/>
          <w:szCs w:val="20"/>
        </w:rPr>
        <w:t>стотридцатой</w:t>
      </w:r>
      <w:proofErr w:type="spellEnd"/>
      <w:r w:rsidRPr="00144C11">
        <w:rPr>
          <w:rFonts w:ascii="Times New Roman" w:hAnsi="Times New Roman" w:cs="Times New Roman"/>
          <w:sz w:val="20"/>
          <w:szCs w:val="2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5744D027" w14:textId="515D6110" w:rsidR="00ED2312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1</w:t>
      </w:r>
      <w:r w:rsidRPr="00144C11">
        <w:rPr>
          <w:rFonts w:ascii="Times New Roman" w:hAnsi="Times New Roman" w:cs="Times New Roman"/>
          <w:sz w:val="20"/>
          <w:szCs w:val="20"/>
        </w:rPr>
        <w:t xml:space="preserve">(1). В случае неисполнения либо ненадлежащего исполнения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обязанности по обеспечению доступа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к водопроводным и канализационным сетям и устройствам на них для проведения работ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несет обязанность по возмещению причиненных в результате этого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821BD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, другим абонентам, транзитным организациям и (или) иным лицам убытков.</w:t>
      </w:r>
    </w:p>
    <w:p w14:paraId="06619070" w14:textId="77777777" w:rsidR="00EE07D4" w:rsidRPr="00144C11" w:rsidRDefault="00EE07D4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063832D" w14:textId="62A1F213" w:rsidR="00ED2312" w:rsidRPr="00144C11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XVI. Обстоятельства непреодолимой силы</w:t>
      </w:r>
    </w:p>
    <w:p w14:paraId="06AAE0AC" w14:textId="79DF3B71" w:rsidR="004821BD" w:rsidRPr="00144C11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2</w:t>
      </w:r>
      <w:r w:rsidRPr="00144C11">
        <w:rPr>
          <w:rFonts w:ascii="Times New Roman" w:hAnsi="Times New Roman" w:cs="Times New Roman"/>
          <w:sz w:val="20"/>
          <w:szCs w:val="20"/>
        </w:rPr>
        <w:t xml:space="preserve">. Стороны освобождаются от ответственности за неисполнение либо ненадлежащее исполнение обязательств по настоящему </w:t>
      </w:r>
      <w:r w:rsidR="00ED034A">
        <w:rPr>
          <w:rFonts w:ascii="Times New Roman" w:hAnsi="Times New Roman" w:cs="Times New Roman"/>
          <w:sz w:val="20"/>
          <w:szCs w:val="20"/>
        </w:rPr>
        <w:t>Контракту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если оно явилось следствием обстоятельств непреодолимой силы и если эти обстоятельства повлияли на исполнение настоящего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2B6AA7C0" w14:textId="7F08EA21" w:rsidR="004821BD" w:rsidRPr="00144C11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При этом срок исполнения обязательств по настоящему </w:t>
      </w:r>
      <w:r w:rsidR="00ED034A">
        <w:rPr>
          <w:rFonts w:ascii="Times New Roman" w:hAnsi="Times New Roman" w:cs="Times New Roman"/>
          <w:sz w:val="20"/>
          <w:szCs w:val="20"/>
        </w:rPr>
        <w:t>Контракт</w:t>
      </w:r>
      <w:r w:rsidRPr="00144C11">
        <w:rPr>
          <w:rFonts w:ascii="Times New Roman" w:hAnsi="Times New Roman" w:cs="Times New Roman"/>
          <w:sz w:val="20"/>
          <w:szCs w:val="20"/>
        </w:rPr>
        <w:t>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47C0033" w14:textId="36B585BF" w:rsidR="00ED2312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3</w:t>
      </w:r>
      <w:r w:rsidRPr="00144C11">
        <w:rPr>
          <w:rFonts w:ascii="Times New Roman" w:hAnsi="Times New Roman" w:cs="Times New Roman"/>
          <w:sz w:val="20"/>
          <w:szCs w:val="20"/>
        </w:rPr>
        <w:t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</w:t>
      </w:r>
      <w:r w:rsidRPr="004B6252">
        <w:rPr>
          <w:rFonts w:ascii="Times New Roman" w:hAnsi="Times New Roman" w:cs="Times New Roman"/>
          <w:sz w:val="20"/>
          <w:szCs w:val="20"/>
        </w:rPr>
        <w:t>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6CD8B9D0" w14:textId="77777777" w:rsidR="00EE07D4" w:rsidRPr="004B6252" w:rsidRDefault="00EE07D4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7A6527F" w14:textId="4D91B382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XVII. Действие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</w:p>
    <w:p w14:paraId="35BBA7A4" w14:textId="79D034E0" w:rsidR="00ED2312" w:rsidRPr="004B6252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 6</w:t>
      </w:r>
      <w:r w:rsidR="00B839A4">
        <w:rPr>
          <w:rFonts w:ascii="Times New Roman" w:hAnsi="Times New Roman" w:cs="Times New Roman"/>
          <w:sz w:val="20"/>
          <w:szCs w:val="20"/>
        </w:rPr>
        <w:t>4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ED034A">
        <w:rPr>
          <w:rFonts w:ascii="Times New Roman" w:hAnsi="Times New Roman" w:cs="Times New Roman"/>
          <w:sz w:val="20"/>
          <w:szCs w:val="20"/>
        </w:rPr>
        <w:t>Контракт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9044E7">
        <w:rPr>
          <w:rFonts w:ascii="Times New Roman" w:hAnsi="Times New Roman" w:cs="Times New Roman"/>
          <w:sz w:val="20"/>
          <w:szCs w:val="20"/>
        </w:rPr>
        <w:t>заключен на срок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 _____</w:t>
      </w:r>
      <w:r w:rsidR="009044E7">
        <w:rPr>
          <w:rFonts w:ascii="Times New Roman" w:hAnsi="Times New Roman" w:cs="Times New Roman"/>
          <w:sz w:val="20"/>
          <w:szCs w:val="20"/>
        </w:rPr>
        <w:t xml:space="preserve">20___г. </w:t>
      </w:r>
      <w:r w:rsidR="00A12BFB">
        <w:rPr>
          <w:rFonts w:ascii="Times New Roman" w:hAnsi="Times New Roman" w:cs="Times New Roman"/>
          <w:sz w:val="20"/>
          <w:szCs w:val="20"/>
        </w:rPr>
        <w:t xml:space="preserve">и действует по </w:t>
      </w:r>
      <w:r w:rsidR="00A12BFB" w:rsidRPr="00A12BFB">
        <w:rPr>
          <w:rFonts w:ascii="Times New Roman" w:hAnsi="Times New Roman" w:cs="Times New Roman"/>
          <w:sz w:val="20"/>
          <w:szCs w:val="20"/>
        </w:rPr>
        <w:t>_____20___г.</w:t>
      </w:r>
      <w:r w:rsidR="00B86DA5">
        <w:rPr>
          <w:rFonts w:ascii="Times New Roman" w:hAnsi="Times New Roman" w:cs="Times New Roman"/>
          <w:sz w:val="20"/>
          <w:szCs w:val="20"/>
        </w:rPr>
        <w:t>, а в части производимых расчетов за холодное водоснабжение и водоотведение – до полного исполнения обязательств.</w:t>
      </w:r>
    </w:p>
    <w:p w14:paraId="492EA5AE" w14:textId="1B3815FD" w:rsidR="004821BD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</w:t>
      </w:r>
      <w:r w:rsidR="004821BD">
        <w:rPr>
          <w:rFonts w:ascii="Times New Roman" w:hAnsi="Times New Roman" w:cs="Times New Roman"/>
          <w:sz w:val="20"/>
          <w:szCs w:val="20"/>
        </w:rPr>
        <w:t xml:space="preserve"> </w:t>
      </w:r>
      <w:r w:rsidR="00B839A4">
        <w:rPr>
          <w:rFonts w:ascii="Times New Roman" w:hAnsi="Times New Roman" w:cs="Times New Roman"/>
          <w:sz w:val="20"/>
          <w:szCs w:val="20"/>
        </w:rPr>
        <w:t>6</w:t>
      </w:r>
      <w:r w:rsidR="009044E7">
        <w:rPr>
          <w:rFonts w:ascii="Times New Roman" w:hAnsi="Times New Roman" w:cs="Times New Roman"/>
          <w:sz w:val="20"/>
          <w:szCs w:val="20"/>
        </w:rPr>
        <w:t>5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ED034A">
        <w:rPr>
          <w:rFonts w:ascii="Times New Roman" w:hAnsi="Times New Roman" w:cs="Times New Roman"/>
          <w:sz w:val="20"/>
          <w:szCs w:val="20"/>
        </w:rPr>
        <w:t>Контракт</w:t>
      </w:r>
      <w:r w:rsidRPr="004B6252">
        <w:rPr>
          <w:rFonts w:ascii="Times New Roman" w:hAnsi="Times New Roman" w:cs="Times New Roman"/>
          <w:sz w:val="20"/>
          <w:szCs w:val="20"/>
        </w:rPr>
        <w:t xml:space="preserve"> может быть расторгнут до окончания срока действия настоящего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обоюдному согласию сторон.</w:t>
      </w:r>
    </w:p>
    <w:p w14:paraId="1ED9D2DE" w14:textId="7126BFC5" w:rsidR="004821BD" w:rsidRPr="00144C11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839A4">
        <w:rPr>
          <w:rFonts w:ascii="Times New Roman" w:hAnsi="Times New Roman" w:cs="Times New Roman"/>
          <w:sz w:val="20"/>
          <w:szCs w:val="20"/>
        </w:rPr>
        <w:t>6</w:t>
      </w:r>
      <w:r w:rsidR="009044E7">
        <w:rPr>
          <w:rFonts w:ascii="Times New Roman" w:hAnsi="Times New Roman" w:cs="Times New Roman"/>
          <w:sz w:val="20"/>
          <w:szCs w:val="20"/>
        </w:rPr>
        <w:t>6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. В случае предусмотренного законодательством Российской Федерации отказа </w:t>
      </w:r>
      <w:r>
        <w:rPr>
          <w:rFonts w:ascii="Times New Roman" w:hAnsi="Times New Roman" w:cs="Times New Roman"/>
          <w:sz w:val="20"/>
          <w:szCs w:val="20"/>
        </w:rPr>
        <w:t>«О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от исполнения настоящего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или его изменения в одностороннем порядке настоящий </w:t>
      </w:r>
      <w:r w:rsidR="00ED034A">
        <w:rPr>
          <w:rFonts w:ascii="Times New Roman" w:hAnsi="Times New Roman" w:cs="Times New Roman"/>
          <w:sz w:val="20"/>
          <w:szCs w:val="20"/>
        </w:rPr>
        <w:t>Контракт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считается расторгнутым или </w:t>
      </w:r>
      <w:r w:rsidR="00ED2312" w:rsidRPr="00144C11">
        <w:rPr>
          <w:rFonts w:ascii="Times New Roman" w:hAnsi="Times New Roman" w:cs="Times New Roman"/>
          <w:sz w:val="20"/>
          <w:szCs w:val="20"/>
        </w:rPr>
        <w:t>измененным.</w:t>
      </w:r>
      <w:bookmarkStart w:id="8" w:name="Par305"/>
      <w:bookmarkEnd w:id="8"/>
    </w:p>
    <w:p w14:paraId="5895A0ED" w14:textId="38883041" w:rsidR="00ED2312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 </w:t>
      </w:r>
      <w:r w:rsidR="00B839A4" w:rsidRPr="00144C11">
        <w:rPr>
          <w:rFonts w:ascii="Times New Roman" w:hAnsi="Times New Roman" w:cs="Times New Roman"/>
          <w:sz w:val="20"/>
          <w:szCs w:val="20"/>
        </w:rPr>
        <w:t>6</w:t>
      </w:r>
      <w:r w:rsidR="009044E7">
        <w:rPr>
          <w:rFonts w:ascii="Times New Roman" w:hAnsi="Times New Roman" w:cs="Times New Roman"/>
          <w:sz w:val="20"/>
          <w:szCs w:val="20"/>
        </w:rPr>
        <w:t>6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(1). В случае перехода прав на объекты, в отношении которых осуществляется водоснабжение и водоотведение в соответствии с настоящим </w:t>
      </w:r>
      <w:r w:rsidR="00ED034A">
        <w:rPr>
          <w:rFonts w:ascii="Times New Roman" w:hAnsi="Times New Roman" w:cs="Times New Roman"/>
          <w:sz w:val="20"/>
          <w:szCs w:val="20"/>
        </w:rPr>
        <w:t>Контрактом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он считается расторгнутым с даты, указанной в уведомлении о переходе прав на объекты, представленном </w:t>
      </w:r>
      <w:r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 </w:t>
      </w:r>
      <w:r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 порядке, предусмотренном разделом XII настоящего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но не ранее даты получения такого уведомления </w:t>
      </w:r>
      <w:r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либо с даты заключения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водоотведения или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14:paraId="4D9CEA21" w14:textId="77777777" w:rsidR="00EE07D4" w:rsidRDefault="00EE07D4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950F32" w14:textId="14384A76" w:rsidR="00ED2312" w:rsidRPr="004B6252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</w:t>
      </w:r>
      <w:r w:rsidR="00B839A4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4B6252">
        <w:rPr>
          <w:rFonts w:ascii="Times New Roman" w:hAnsi="Times New Roman" w:cs="Times New Roman"/>
          <w:sz w:val="20"/>
          <w:szCs w:val="20"/>
        </w:rPr>
        <w:t>. Прочие условия</w:t>
      </w:r>
    </w:p>
    <w:p w14:paraId="357B7E52" w14:textId="1566930F" w:rsidR="004821BD" w:rsidRDefault="00B839A4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839A4">
        <w:rPr>
          <w:rFonts w:ascii="Times New Roman" w:hAnsi="Times New Roman" w:cs="Times New Roman"/>
          <w:sz w:val="20"/>
          <w:szCs w:val="20"/>
        </w:rPr>
        <w:t>6</w:t>
      </w:r>
      <w:r w:rsidR="003050F0">
        <w:rPr>
          <w:rFonts w:ascii="Times New Roman" w:hAnsi="Times New Roman" w:cs="Times New Roman"/>
          <w:sz w:val="20"/>
          <w:szCs w:val="20"/>
        </w:rPr>
        <w:t>7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. Изменения к настоящему </w:t>
      </w:r>
      <w:r w:rsidR="00ED034A">
        <w:rPr>
          <w:rFonts w:ascii="Times New Roman" w:hAnsi="Times New Roman" w:cs="Times New Roman"/>
          <w:sz w:val="20"/>
          <w:szCs w:val="20"/>
        </w:rPr>
        <w:t>Контракту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3620BAF1" w14:textId="7DAFB4A8" w:rsidR="003F44B7" w:rsidRDefault="003050F0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68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</w:t>
      </w:r>
      <w:r w:rsidR="00ED2312" w:rsidRPr="004B6252">
        <w:rPr>
          <w:rFonts w:ascii="Times New Roman" w:hAnsi="Times New Roman" w:cs="Times New Roman"/>
          <w:sz w:val="20"/>
          <w:szCs w:val="20"/>
        </w:rPr>
        <w:lastRenderedPageBreak/>
        <w:t>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5BE983F8" w14:textId="1B3C1E06" w:rsidR="003F44B7" w:rsidRDefault="003050F0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69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. При исполнении настоящего </w:t>
      </w:r>
      <w:r w:rsidR="00ED034A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стороны обязуются руководствоваться законодательством Российской Федерации, в том числе положениями Федерального </w:t>
      </w:r>
      <w:hyperlink r:id="rId39" w:history="1">
        <w:r w:rsidR="00ED2312" w:rsidRPr="004B6252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="00ED2312" w:rsidRPr="004B6252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</w:t>
      </w:r>
      <w:hyperlink r:id="rId40" w:history="1">
        <w:r w:rsidR="00ED2312"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2B0DFA74" w14:textId="1D4DDD5D" w:rsidR="003F44B7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7</w:t>
      </w:r>
      <w:r w:rsidR="003050F0">
        <w:rPr>
          <w:rFonts w:ascii="Times New Roman" w:hAnsi="Times New Roman" w:cs="Times New Roman"/>
          <w:sz w:val="20"/>
          <w:szCs w:val="20"/>
        </w:rPr>
        <w:t>0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ED034A">
        <w:rPr>
          <w:rFonts w:ascii="Times New Roman" w:hAnsi="Times New Roman" w:cs="Times New Roman"/>
          <w:sz w:val="20"/>
          <w:szCs w:val="20"/>
        </w:rPr>
        <w:t>Контракт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составлен в 2 экземплярах, имеющих равную юридическую силу.</w:t>
      </w:r>
    </w:p>
    <w:p w14:paraId="10C3EF37" w14:textId="4DE1E2BB" w:rsidR="00ED2312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7</w:t>
      </w:r>
      <w:r w:rsidR="003050F0">
        <w:rPr>
          <w:rFonts w:ascii="Times New Roman" w:hAnsi="Times New Roman" w:cs="Times New Roman"/>
          <w:sz w:val="20"/>
          <w:szCs w:val="20"/>
        </w:rPr>
        <w:t>1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Приложения к настоящему </w:t>
      </w:r>
      <w:r w:rsidR="00ED034A">
        <w:rPr>
          <w:rFonts w:ascii="Times New Roman" w:hAnsi="Times New Roman" w:cs="Times New Roman"/>
          <w:sz w:val="20"/>
          <w:szCs w:val="20"/>
        </w:rPr>
        <w:t>Контракт</w:t>
      </w:r>
      <w:r w:rsidRPr="004B6252">
        <w:rPr>
          <w:rFonts w:ascii="Times New Roman" w:hAnsi="Times New Roman" w:cs="Times New Roman"/>
          <w:sz w:val="20"/>
          <w:szCs w:val="20"/>
        </w:rPr>
        <w:t>у являются его неотъемлемой частью.</w:t>
      </w:r>
    </w:p>
    <w:p w14:paraId="662E1DBD" w14:textId="1237BF65" w:rsidR="00B839A4" w:rsidRDefault="00B839A4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FB63019" w14:textId="1D174A7B" w:rsidR="00B839A4" w:rsidRPr="00B839A4" w:rsidRDefault="00B839A4" w:rsidP="00B83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B839A4">
        <w:rPr>
          <w:rFonts w:ascii="Times New Roman" w:hAnsi="Times New Roman" w:cs="Times New Roman"/>
          <w:sz w:val="20"/>
          <w:szCs w:val="20"/>
        </w:rPr>
        <w:t>.</w:t>
      </w:r>
      <w:r w:rsidR="002A7313">
        <w:rPr>
          <w:rFonts w:ascii="Times New Roman" w:hAnsi="Times New Roman" w:cs="Times New Roman"/>
          <w:sz w:val="20"/>
          <w:szCs w:val="20"/>
        </w:rPr>
        <w:t>Юридические адреса и</w:t>
      </w:r>
      <w:r w:rsidRPr="00B839A4">
        <w:rPr>
          <w:rFonts w:ascii="Times New Roman" w:hAnsi="Times New Roman" w:cs="Times New Roman"/>
          <w:sz w:val="20"/>
          <w:szCs w:val="20"/>
        </w:rPr>
        <w:t xml:space="preserve"> </w:t>
      </w:r>
      <w:r w:rsidR="002A7313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еквизиты сторон.</w:t>
      </w:r>
    </w:p>
    <w:p w14:paraId="47BCB851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DF7E321" w14:textId="027DF832" w:rsidR="00ED2312" w:rsidRPr="004C5A7D" w:rsidRDefault="003F44B7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5A7D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ED2312" w:rsidRPr="004C5A7D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4C5A7D">
        <w:rPr>
          <w:rFonts w:ascii="Times New Roman" w:hAnsi="Times New Roman" w:cs="Times New Roman"/>
          <w:b/>
          <w:bCs/>
          <w:sz w:val="20"/>
          <w:szCs w:val="20"/>
        </w:rPr>
        <w:t>рганизация ВКХ»</w:t>
      </w:r>
      <w:r w:rsidR="00ED2312" w:rsidRPr="004C5A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4C5A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4C5A7D" w:rsidRPr="004C5A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</w:p>
    <w:p w14:paraId="6EE8BA92" w14:textId="77777777" w:rsidR="00B86DA5" w:rsidRP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Муниципальное бюджетное учреждение «Быт-Сервис»</w:t>
      </w:r>
    </w:p>
    <w:p w14:paraId="714A64DA" w14:textId="77777777" w:rsidR="00B86DA5" w:rsidRP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446303, РФ, Самарская область, г. Отрадный, ул. Гайдара, 17,</w:t>
      </w:r>
    </w:p>
    <w:p w14:paraId="4E0BFC1A" w14:textId="77777777" w:rsidR="00B86DA5" w:rsidRP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ИНН/КПП 6372027620/637201001 </w:t>
      </w:r>
    </w:p>
    <w:p w14:paraId="3CD3437E" w14:textId="77777777" w:rsidR="00B86DA5" w:rsidRP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ОКЦ №2 ВВГУ Банка России//УФК по Самарской области г. Самара</w:t>
      </w:r>
    </w:p>
    <w:p w14:paraId="0FD10EA5" w14:textId="77777777" w:rsidR="00B86DA5" w:rsidRP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БИК 013601205</w:t>
      </w:r>
    </w:p>
    <w:p w14:paraId="622B898F" w14:textId="77777777" w:rsidR="00B86DA5" w:rsidRP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К/С 40102810545370000036</w:t>
      </w:r>
    </w:p>
    <w:p w14:paraId="3B4926F0" w14:textId="77777777" w:rsidR="00B86DA5" w:rsidRP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Р/С 03234643367240004201</w:t>
      </w:r>
    </w:p>
    <w:p w14:paraId="0067A5ED" w14:textId="77777777" w:rsidR="00B86DA5" w:rsidRP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(4222, Финансовое управление Администрации городского округа Отрадный, МБУ «Быт Сервис», л/с №750010151)</w:t>
      </w:r>
    </w:p>
    <w:p w14:paraId="23551552" w14:textId="77777777" w:rsidR="00B86DA5" w:rsidRP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ОКТМО 36724000</w:t>
      </w:r>
    </w:p>
    <w:p w14:paraId="087CB90A" w14:textId="7846F0A8" w:rsidR="00ED2312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КБК 00000000000000000130 тел.8(84661)2-56-02 </w:t>
      </w:r>
      <w:hyperlink r:id="rId41" w:history="1">
        <w:r w:rsidRPr="00634E7A">
          <w:rPr>
            <w:rStyle w:val="a3"/>
            <w:rFonts w:ascii="Times New Roman" w:hAnsi="Times New Roman" w:cs="Times New Roman"/>
            <w:sz w:val="20"/>
            <w:szCs w:val="20"/>
          </w:rPr>
          <w:t>byt-servis-sbyt@mail.ru</w:t>
        </w:r>
      </w:hyperlink>
    </w:p>
    <w:p w14:paraId="163E4188" w14:textId="77777777" w:rsidR="00B86DA5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7D286D" w14:textId="77777777" w:rsidR="00B86DA5" w:rsidRPr="004B6252" w:rsidRDefault="00B86DA5" w:rsidP="00B8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D37B71" w14:textId="42883951" w:rsidR="00ED2312" w:rsidRPr="004B6252" w:rsidRDefault="00ED2312" w:rsidP="004C5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___________________________</w:t>
      </w:r>
      <w:r w:rsidR="00B86DA5">
        <w:rPr>
          <w:rFonts w:ascii="Times New Roman" w:hAnsi="Times New Roman" w:cs="Times New Roman"/>
          <w:sz w:val="20"/>
          <w:szCs w:val="20"/>
        </w:rPr>
        <w:t>Смоляков И.А.</w:t>
      </w:r>
      <w:r w:rsidR="003F44B7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53336A7A" w14:textId="77777777" w:rsidR="00ED2312" w:rsidRPr="004B6252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88AEA5" w14:textId="61C7E0E8" w:rsidR="00ED2312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79F2174C" w14:textId="5774A8DB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7EC947" w14:textId="67FC7BF6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A74B84" w14:textId="77777777" w:rsidR="004C5A7D" w:rsidRPr="004C5A7D" w:rsidRDefault="004C5A7D" w:rsidP="004C5A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5A7D">
        <w:rPr>
          <w:rFonts w:ascii="Times New Roman" w:hAnsi="Times New Roman" w:cs="Times New Roman"/>
          <w:b/>
          <w:bCs/>
          <w:sz w:val="20"/>
          <w:szCs w:val="20"/>
        </w:rPr>
        <w:t>«Абонент»</w:t>
      </w:r>
    </w:p>
    <w:p w14:paraId="5C2C7E08" w14:textId="06EC6241" w:rsidR="00144142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23F3818D" w14:textId="71E664A3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67E67EDE" w14:textId="24463E1B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14:paraId="5377230F" w14:textId="358207DE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5874A896" w14:textId="1E59E053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F86D9" w14:textId="77777777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2876B8" w14:textId="47C3C86A" w:rsidR="00144142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98429B">
        <w:rPr>
          <w:rFonts w:ascii="Times New Roman" w:hAnsi="Times New Roman" w:cs="Times New Roman"/>
          <w:sz w:val="20"/>
          <w:szCs w:val="20"/>
        </w:rPr>
        <w:t>(____________________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29E9A4F" w14:textId="4C0C193E" w:rsidR="00144142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"__" _______________ 20__ г.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14:paraId="7883C489" w14:textId="7217B84C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06379E" w14:textId="7090738D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DC92D" w14:textId="560BC559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9EC6DE" w14:textId="123FFCD5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D3241D" w14:textId="2E1D30DF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E8A7AA" w14:textId="6874F7A0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4CB147" w14:textId="5EBE1A0F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FA9E8C" w14:textId="52A12651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DAA2B" w14:textId="43858613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7563BC" w14:textId="56802585" w:rsidR="009B6DFD" w:rsidRDefault="009B6DF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2C53D5" w14:textId="5BAFFC10" w:rsidR="009B6DFD" w:rsidRDefault="009B6DF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4F2E80" w14:textId="00215C9A" w:rsidR="00144142" w:rsidRDefault="00B86DA5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44142">
        <w:rPr>
          <w:rFonts w:ascii="Times New Roman" w:hAnsi="Times New Roman" w:cs="Times New Roman"/>
          <w:sz w:val="20"/>
          <w:szCs w:val="20"/>
        </w:rPr>
        <w:t>риложение N 1</w:t>
      </w:r>
    </w:p>
    <w:p w14:paraId="5CB7B8B8" w14:textId="232A8873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7F238E">
        <w:rPr>
          <w:rFonts w:ascii="Times New Roman" w:hAnsi="Times New Roman" w:cs="Times New Roman"/>
          <w:sz w:val="20"/>
          <w:szCs w:val="20"/>
        </w:rPr>
        <w:t>Контракту</w:t>
      </w:r>
    </w:p>
    <w:p w14:paraId="0F364AF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холодного водоснабжения</w:t>
      </w:r>
    </w:p>
    <w:p w14:paraId="30E73462" w14:textId="13F75F6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163C3C">
        <w:rPr>
          <w:rFonts w:ascii="Times New Roman" w:hAnsi="Times New Roman" w:cs="Times New Roman"/>
          <w:sz w:val="20"/>
          <w:szCs w:val="20"/>
        </w:rPr>
        <w:t xml:space="preserve"> № ___ от _____20___г.</w:t>
      </w:r>
    </w:p>
    <w:p w14:paraId="5D131516" w14:textId="77777777" w:rsidR="00163C3C" w:rsidRDefault="00163C3C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D16C1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2C8A033C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36B7590" w14:textId="1A3D4C81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45AADA2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BE55B4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AB56F" w14:textId="4122219A" w:rsidR="00144142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АКТ</w:t>
      </w:r>
    </w:p>
    <w:p w14:paraId="233F0B0A" w14:textId="556FD966" w:rsidR="00144142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разграничения балансовой принадлежности</w:t>
      </w:r>
    </w:p>
    <w:p w14:paraId="44973C73" w14:textId="3EF410B2" w:rsidR="00144142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эксплуатационной ответственности</w:t>
      </w:r>
    </w:p>
    <w:p w14:paraId="78F6DBFE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96E3E3" w14:textId="449BA66E" w:rsidR="00144142" w:rsidRDefault="00AF58B1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8B1">
        <w:rPr>
          <w:rFonts w:ascii="Times New Roman" w:hAnsi="Times New Roman" w:cs="Times New Roman"/>
          <w:sz w:val="20"/>
          <w:szCs w:val="20"/>
        </w:rPr>
        <w:t>Муниципальное бюджетное учреждение «Быт-Сервис», именуемое в дальнейшем «Организация ВКХ», в лице  директора Смолякова Игоря Александровича, действующего  на основании Устава</w:t>
      </w:r>
      <w:r w:rsidR="00144142">
        <w:rPr>
          <w:rFonts w:ascii="Times New Roman" w:hAnsi="Times New Roman" w:cs="Times New Roman"/>
          <w:sz w:val="20"/>
          <w:szCs w:val="20"/>
        </w:rPr>
        <w:t xml:space="preserve">, с одной стороны, и __________________________________________________________________________________________________,                                </w:t>
      </w:r>
    </w:p>
    <w:p w14:paraId="1DB14306" w14:textId="4727927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именуемое в дальнейшем «Абонентом», в лице __________________________________________________________,</w:t>
      </w:r>
    </w:p>
    <w:p w14:paraId="1CDE6D92" w14:textId="373E9D0C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________________________________________________, с другой стороны, именуемые в дальнейшем сторонами, составили настоящий акт о том, что:</w:t>
      </w:r>
    </w:p>
    <w:p w14:paraId="1C1E33D0" w14:textId="0353075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45968">
        <w:rPr>
          <w:rFonts w:ascii="Times New Roman" w:hAnsi="Times New Roman" w:cs="Times New Roman"/>
          <w:sz w:val="20"/>
          <w:szCs w:val="20"/>
        </w:rPr>
        <w:t>границей балансовой принадлежности объектов централизованных</w:t>
      </w:r>
      <w:r>
        <w:rPr>
          <w:rFonts w:ascii="Times New Roman" w:hAnsi="Times New Roman" w:cs="Times New Roman"/>
          <w:sz w:val="20"/>
          <w:szCs w:val="20"/>
        </w:rPr>
        <w:t xml:space="preserve"> систем</w:t>
      </w:r>
    </w:p>
    <w:p w14:paraId="3F299036" w14:textId="3E495B8A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      водоснабжения       и       водоотведения «Организации ВКХ» и «Абонента» является ____________________________________________________________________________________________________________________________________________;</w:t>
      </w:r>
    </w:p>
    <w:p w14:paraId="2823C71D" w14:textId="423B0C84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45968">
        <w:rPr>
          <w:rFonts w:ascii="Times New Roman" w:hAnsi="Times New Roman" w:cs="Times New Roman"/>
          <w:sz w:val="20"/>
          <w:szCs w:val="20"/>
        </w:rPr>
        <w:t>границей эксплуатационной ответственности объектов централизованных</w:t>
      </w:r>
      <w:r w:rsidR="00E011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систем     холодного     водоснабжения    и    водоотведения   </w:t>
      </w:r>
      <w:r w:rsidR="00E011E1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>рганизации</w:t>
      </w:r>
      <w:r w:rsidR="00E011E1">
        <w:rPr>
          <w:rFonts w:ascii="Times New Roman" w:hAnsi="Times New Roman" w:cs="Times New Roman"/>
          <w:sz w:val="20"/>
          <w:szCs w:val="20"/>
        </w:rPr>
        <w:t xml:space="preserve"> ВКХ»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="00E011E1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бонента</w:t>
      </w:r>
      <w:r w:rsidR="00E011E1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является ______________</w:t>
      </w:r>
    </w:p>
    <w:p w14:paraId="7F9A62C5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60CC2B75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AC0624" w14:textId="61853E6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011E1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011E1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              «</w:t>
      </w:r>
      <w:r>
        <w:rPr>
          <w:rFonts w:ascii="Times New Roman" w:hAnsi="Times New Roman" w:cs="Times New Roman"/>
          <w:sz w:val="20"/>
          <w:szCs w:val="20"/>
        </w:rPr>
        <w:t>Абонент</w:t>
      </w:r>
      <w:r w:rsidR="00E011E1">
        <w:rPr>
          <w:rFonts w:ascii="Times New Roman" w:hAnsi="Times New Roman" w:cs="Times New Roman"/>
          <w:sz w:val="20"/>
          <w:szCs w:val="20"/>
        </w:rPr>
        <w:t>»</w:t>
      </w:r>
    </w:p>
    <w:p w14:paraId="4974565D" w14:textId="5363EC2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F220BF9" w14:textId="2E13BDF1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8320F4C" w14:textId="30D999A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381A729" w14:textId="529CBB3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14:paraId="3FF68D7C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9EB3B9" w14:textId="13AF9E9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"__" ___________________ 20__ г.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"__" ___________________ 20__ г.</w:t>
      </w:r>
    </w:p>
    <w:p w14:paraId="1361ACB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2B4FD5" w14:textId="6725E210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5E78E6" w14:textId="4A50D769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64B867" w14:textId="2503186B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CC81EA" w14:textId="7AA09498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179F6" w14:textId="0560D51F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CB863" w14:textId="249A9BA9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52793C" w14:textId="2901E0A5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3D85B" w14:textId="3C6000A9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0638EC" w14:textId="6BC2944B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BFE3EE" w14:textId="3697DD7B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2317E7" w14:textId="4F58BB14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0DD705" w14:textId="50A1F889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C87D34" w14:textId="56782123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C0F42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3E952" w14:textId="46EED27D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0DEFBC" w14:textId="58B2CF78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CE1611" w14:textId="268822AC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A6F77A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36721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6D794" w14:textId="1C3F2B92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E011E1">
        <w:rPr>
          <w:rFonts w:ascii="Times New Roman" w:hAnsi="Times New Roman" w:cs="Times New Roman"/>
          <w:sz w:val="20"/>
          <w:szCs w:val="20"/>
        </w:rPr>
        <w:t>2</w:t>
      </w:r>
    </w:p>
    <w:p w14:paraId="48690B4D" w14:textId="2C2F79D8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7F238E">
        <w:rPr>
          <w:rFonts w:ascii="Times New Roman" w:hAnsi="Times New Roman" w:cs="Times New Roman"/>
          <w:sz w:val="20"/>
          <w:szCs w:val="20"/>
        </w:rPr>
        <w:t>Контракту</w:t>
      </w:r>
    </w:p>
    <w:p w14:paraId="00E36E34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7573678F" w14:textId="77777777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водоотведения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30078394" w14:textId="6758CD76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4F9192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F2C6C0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BF6790" w14:textId="5370D8BD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66F4DD28" w14:textId="2B37A733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режиме подачи холодной воды (гарантированном объеме подачи</w:t>
      </w:r>
    </w:p>
    <w:p w14:paraId="5AD547F5" w14:textId="11160F85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воды, в том числе на нужды пожаротушения, гарантированном</w:t>
      </w:r>
    </w:p>
    <w:p w14:paraId="43366895" w14:textId="165E1971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уровне давления холодной воды в системе водоснабжения</w:t>
      </w:r>
    </w:p>
    <w:p w14:paraId="1956E928" w14:textId="3302B967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месте присоединения)</w:t>
      </w:r>
    </w:p>
    <w:p w14:paraId="363B72E2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B3094B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Режим установлен с ________________ по ______________ 20__ г.</w:t>
      </w:r>
    </w:p>
    <w:p w14:paraId="6C7836C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1984"/>
        <w:gridCol w:w="1984"/>
        <w:gridCol w:w="2891"/>
      </w:tblGrid>
      <w:tr w:rsidR="00144142" w14:paraId="5C02FBA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0A1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1A9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330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10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5B6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Гарантированный уровень давления холодной воды в централизованной системе водоснабжения в месте присоединения</w:t>
            </w:r>
          </w:p>
        </w:tc>
      </w:tr>
      <w:tr w:rsidR="00144142" w14:paraId="194E6A0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A91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7B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BDB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902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3E7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14:paraId="44C3F755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3C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E2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95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E9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196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F4486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B618E" w14:textId="0913B896" w:rsidR="00144142" w:rsidRDefault="00E011E1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282A43E7" w14:textId="155D6F2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7BBB0C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3BC29" w14:textId="0C5AB6EE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9165407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A24FF0" w14:textId="5778905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55E150E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EA6A6A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0147F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319D74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227C1" w14:textId="6E74E873" w:rsidR="00144142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6067991" w14:textId="117277D6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6BFD25" w14:textId="1CDB5B52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4B1B67" w14:textId="2A67044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1AF02E" w14:textId="673F9D73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E882E5B" w14:textId="196709EA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419F8" w14:textId="4F950F44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78B2E" w14:textId="192337A2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1A061C" w14:textId="3C694C38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9DD77D" w14:textId="78609366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03AAB7" w14:textId="23B8EF4C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C0EEA9" w14:textId="6C9077C6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4FD179" w14:textId="7A241A8C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1B55FC" w14:textId="71BE7864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1D77FC" w14:textId="0C90C88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68BB0E" w14:textId="31DCD8C9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75628D" w14:textId="3ABE3E6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6BF00C" w14:textId="17CED865" w:rsidR="00D6753A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505D73" w14:textId="77777777" w:rsidR="00EE07D4" w:rsidRDefault="00EE07D4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3BF490" w14:textId="0A8F647C" w:rsidR="00D6753A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0EA823" w14:textId="77777777" w:rsidR="006B1854" w:rsidRDefault="006B1854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2908E" w14:textId="77777777" w:rsidR="006B1854" w:rsidRDefault="006B1854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D682F9" w14:textId="77777777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C154B" w14:textId="7B11F75C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E011E1">
        <w:rPr>
          <w:rFonts w:ascii="Times New Roman" w:hAnsi="Times New Roman" w:cs="Times New Roman"/>
          <w:sz w:val="20"/>
          <w:szCs w:val="20"/>
        </w:rPr>
        <w:t>3</w:t>
      </w:r>
    </w:p>
    <w:p w14:paraId="1079B398" w14:textId="1AEADACF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7F238E">
        <w:rPr>
          <w:rFonts w:ascii="Times New Roman" w:hAnsi="Times New Roman" w:cs="Times New Roman"/>
          <w:sz w:val="20"/>
          <w:szCs w:val="20"/>
        </w:rPr>
        <w:t>Контракту</w:t>
      </w:r>
    </w:p>
    <w:p w14:paraId="27EB7D6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54CF1317" w14:textId="224C9DF5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водоотведения</w:t>
      </w:r>
      <w:r w:rsidR="00AF58B1">
        <w:rPr>
          <w:rFonts w:ascii="Times New Roman" w:hAnsi="Times New Roman" w:cs="Times New Roman"/>
          <w:sz w:val="20"/>
          <w:szCs w:val="20"/>
        </w:rPr>
        <w:t xml:space="preserve"> 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103782B6" w14:textId="271C306D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C9E37D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37DAF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FD8D91F" w14:textId="3431530F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РЕЖИМ</w:t>
      </w:r>
    </w:p>
    <w:p w14:paraId="3D0E89D3" w14:textId="634C2A7B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приема сточных вод</w:t>
      </w:r>
    </w:p>
    <w:p w14:paraId="71CA3E6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721"/>
        <w:gridCol w:w="3969"/>
      </w:tblGrid>
      <w:tr w:rsidR="00144142" w14:paraId="500800B8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5AE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1A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расход сточных вод (часовой)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14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расход сточных вод (секундный)</w:t>
            </w:r>
          </w:p>
        </w:tc>
      </w:tr>
      <w:tr w:rsidR="00144142" w14:paraId="2E7720D3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7B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43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33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4142" w14:paraId="1B536476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DD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24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C0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41BAC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A6B803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Режим установлен на период с _________ 20__ г. по ____________ 20__ г.</w:t>
      </w:r>
    </w:p>
    <w:p w14:paraId="3D693750" w14:textId="35A054D8" w:rsidR="00144142" w:rsidRDefault="00144142" w:rsidP="00B86D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87BCFF5" w14:textId="3A31262F" w:rsidR="00144142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Организация</w:t>
      </w:r>
      <w:r>
        <w:rPr>
          <w:rFonts w:ascii="Times New Roman" w:hAnsi="Times New Roman" w:cs="Times New Roman"/>
          <w:sz w:val="20"/>
          <w:szCs w:val="20"/>
        </w:rPr>
        <w:t xml:space="preserve"> 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10E59FF5" w14:textId="6C88057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62516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39A7D7" w14:textId="6B3B3532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513CA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AE8BDB3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C2204C" w14:textId="3C7DBD3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 </w:t>
      </w:r>
      <w:r w:rsidR="00513CA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3B5DB3CA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C71E5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E457F6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0F361C" w14:textId="3ED10E85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26E3D9" w14:textId="6FFFEC5F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BF21F" w14:textId="7324619B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C1690C" w14:textId="77E7E75E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A40493" w14:textId="2D5045F5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989793" w14:textId="27FBDEDC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A16C87" w14:textId="3FCD18E9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418061" w14:textId="7DE6EBFE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F8588D" w14:textId="3869D4A4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0F72FD" w14:textId="1EBB44D4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4C4898" w14:textId="36899EF3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A39ECD" w14:textId="1810061A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C6CEF0" w14:textId="1AFDAF92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453A7A" w14:textId="27E103E8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5FADD9" w14:textId="379D647B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2485E5" w14:textId="10317969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0B751B" w14:textId="33985CFC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33F0A8" w14:textId="1EA45751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B682B0" w14:textId="71C05F9E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212DC0" w14:textId="1FE51A9C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3A8FE4" w14:textId="68AEE0A9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1880F8" w14:textId="77777777" w:rsidR="00D73D14" w:rsidRDefault="00D73D1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EDB480" w14:textId="0BA4E207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7FCCE8" w14:textId="74E4BA1E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C508F0" w14:textId="72F4925C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9FD5F3" w14:textId="2DDF8EF0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8556D4" w14:textId="77777777" w:rsidR="00B86DA5" w:rsidRDefault="00B86DA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30AD4A" w14:textId="77777777" w:rsidR="00B86DA5" w:rsidRDefault="00B86DA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9936CA" w14:textId="77777777" w:rsidR="00B86DA5" w:rsidRDefault="00B86DA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7B67D9" w14:textId="3D4BE7CB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08293F" w14:textId="36C921A4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1C6F96" w14:textId="77777777" w:rsidR="009B6DFD" w:rsidRDefault="009B6DF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F31C7D" w14:textId="325992E4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N</w:t>
      </w:r>
      <w:r w:rsidR="00882C4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(1)</w:t>
      </w:r>
    </w:p>
    <w:p w14:paraId="1B98C29A" w14:textId="66748D2A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7F238E">
        <w:rPr>
          <w:rFonts w:ascii="Times New Roman" w:hAnsi="Times New Roman" w:cs="Times New Roman"/>
          <w:sz w:val="20"/>
          <w:szCs w:val="20"/>
        </w:rPr>
        <w:t>Контракту</w:t>
      </w:r>
    </w:p>
    <w:p w14:paraId="4E6E439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7F7A7B9E" w14:textId="77777777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водоотведения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7723FA27" w14:textId="18E55B2E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A40A580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65043E0E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48685150" w14:textId="5CFBCD29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6ECD90A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3424C6" w14:textId="7E0CEB0B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E73975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82F060" w14:textId="4842F885" w:rsidR="00144142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СОГЛАШЕНИЕ</w:t>
      </w:r>
    </w:p>
    <w:p w14:paraId="314C7D33" w14:textId="4C44EB8B" w:rsidR="00144142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осуществлении электронного документооборота</w:t>
      </w:r>
    </w:p>
    <w:p w14:paraId="5E6BDDB3" w14:textId="41C017F0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="00513CAF">
        <w:rPr>
          <w:rFonts w:ascii="Times New Roman" w:hAnsi="Times New Roman" w:cs="Times New Roman"/>
          <w:sz w:val="20"/>
          <w:szCs w:val="20"/>
        </w:rPr>
        <w:t>г.Отрадный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3C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"__" ________ 20__ г.</w:t>
      </w:r>
    </w:p>
    <w:p w14:paraId="6B250380" w14:textId="537F2D34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29662319" w14:textId="24A782DE" w:rsidR="00144142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F58B1" w:rsidRPr="00AF58B1">
        <w:rPr>
          <w:rFonts w:ascii="Times New Roman" w:hAnsi="Times New Roman" w:cs="Times New Roman"/>
          <w:sz w:val="20"/>
          <w:szCs w:val="20"/>
        </w:rPr>
        <w:t>Муниципальное бюджетное учреждение «Быт-Сервис», именуемое в дальнейшем «Организация ВКХ», в лице  директора Смолякова Игоря Александровича, действующего  на основании Устава</w:t>
      </w:r>
      <w:r w:rsidR="00B86DA5">
        <w:rPr>
          <w:rFonts w:ascii="Times New Roman" w:hAnsi="Times New Roman" w:cs="Times New Roman"/>
          <w:sz w:val="20"/>
          <w:szCs w:val="20"/>
        </w:rPr>
        <w:t xml:space="preserve">, </w:t>
      </w:r>
      <w:r w:rsidR="00144142">
        <w:rPr>
          <w:rFonts w:ascii="Times New Roman" w:hAnsi="Times New Roman" w:cs="Times New Roman"/>
          <w:sz w:val="20"/>
          <w:szCs w:val="20"/>
        </w:rPr>
        <w:t xml:space="preserve">с одной стороны, и _______________________________________________________,именуемое в дальнейшем </w:t>
      </w:r>
      <w:r>
        <w:rPr>
          <w:rFonts w:ascii="Times New Roman" w:hAnsi="Times New Roman" w:cs="Times New Roman"/>
          <w:sz w:val="20"/>
          <w:szCs w:val="20"/>
        </w:rPr>
        <w:t>«А</w:t>
      </w:r>
      <w:r w:rsidR="00144142">
        <w:rPr>
          <w:rFonts w:ascii="Times New Roman" w:hAnsi="Times New Roman" w:cs="Times New Roman"/>
          <w:sz w:val="20"/>
          <w:szCs w:val="20"/>
        </w:rPr>
        <w:t>бонентом</w:t>
      </w:r>
      <w:r>
        <w:rPr>
          <w:rFonts w:ascii="Times New Roman" w:hAnsi="Times New Roman" w:cs="Times New Roman"/>
          <w:sz w:val="20"/>
          <w:szCs w:val="20"/>
        </w:rPr>
        <w:t>»</w:t>
      </w:r>
      <w:r w:rsidR="00144142">
        <w:rPr>
          <w:rFonts w:ascii="Times New Roman" w:hAnsi="Times New Roman" w:cs="Times New Roman"/>
          <w:sz w:val="20"/>
          <w:szCs w:val="20"/>
        </w:rPr>
        <w:t>, в лице _____,</w:t>
      </w:r>
    </w:p>
    <w:p w14:paraId="147FF263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_________________________________________________</w:t>
      </w:r>
    </w:p>
    <w:p w14:paraId="0B828F3E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14:paraId="33A50009" w14:textId="7ADFFF5B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 другой  </w:t>
      </w:r>
      <w:r w:rsidR="00AF58B1">
        <w:rPr>
          <w:rFonts w:ascii="Times New Roman" w:hAnsi="Times New Roman" w:cs="Times New Roman"/>
          <w:sz w:val="20"/>
          <w:szCs w:val="20"/>
        </w:rPr>
        <w:t>стороны, именуемые в</w:t>
      </w:r>
      <w:r>
        <w:rPr>
          <w:rFonts w:ascii="Times New Roman" w:hAnsi="Times New Roman" w:cs="Times New Roman"/>
          <w:sz w:val="20"/>
          <w:szCs w:val="20"/>
        </w:rPr>
        <w:t xml:space="preserve"> дальнейшем сторонами, заключили настоящее</w:t>
      </w:r>
    </w:p>
    <w:p w14:paraId="5BFF22D9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соглашение о нижеследующем:</w:t>
      </w:r>
    </w:p>
    <w:p w14:paraId="60EC3074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Выставление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(счет, счет-фактура, акт сдачи-приемки услуг)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(ИНН __________/ОГРН _____________).</w:t>
      </w:r>
    </w:p>
    <w:p w14:paraId="5FE74774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Датой выставления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в электронном виде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по телекоммуникационным каналам связи считается дата подтверждения оператором электронного документооборота выставления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96948D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513CAF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Абонент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обязан в течение 10 рабочих дней со дня выставления расчетно-платежных документов в электронном виде по телекоммуникационным каналам связи вернуть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оформленный надлежащим образом акт сдачи-приемки услуг, подписанный электронной подписью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бонента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 подтвержденный оператором электронного документооборота.</w:t>
      </w:r>
    </w:p>
    <w:p w14:paraId="299E0A71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Акт сдачи-приемки услуг в электронном виде считается полученным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, если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>рганизации</w:t>
      </w:r>
      <w:r w:rsidR="00513CAF">
        <w:rPr>
          <w:rFonts w:ascii="Times New Roman" w:hAnsi="Times New Roman" w:cs="Times New Roman"/>
          <w:sz w:val="20"/>
          <w:szCs w:val="20"/>
        </w:rPr>
        <w:t xml:space="preserve"> ВКХ»</w:t>
      </w:r>
      <w:r>
        <w:rPr>
          <w:rFonts w:ascii="Times New Roman" w:hAnsi="Times New Roman" w:cs="Times New Roman"/>
          <w:sz w:val="20"/>
          <w:szCs w:val="20"/>
        </w:rPr>
        <w:t xml:space="preserve"> поступило подтверждение оператором электронного документооборота подписания акта сдачи-приемки услуг электронной подписью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бонента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F1EF116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В случае если в течение 5 рабочих дней со дня выставления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в электронном виде по телекоммуникационным каналам связи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письменно не заявит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>рганизации</w:t>
      </w:r>
      <w:r w:rsidR="00513CAF">
        <w:rPr>
          <w:rFonts w:ascii="Times New Roman" w:hAnsi="Times New Roman" w:cs="Times New Roman"/>
          <w:sz w:val="20"/>
          <w:szCs w:val="20"/>
        </w:rPr>
        <w:t xml:space="preserve"> ВКХ»</w:t>
      </w:r>
      <w:r>
        <w:rPr>
          <w:rFonts w:ascii="Times New Roman" w:hAnsi="Times New Roman" w:cs="Times New Roman"/>
          <w:sz w:val="20"/>
          <w:szCs w:val="20"/>
        </w:rPr>
        <w:t xml:space="preserve"> о своих возражениях по содержанию указанных документов, в том числе по объему поданной воды и принятых сточных вод и сумме платежа, считается, что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согласен с представленным расчетом суммы платежа, а указанные в расчетно-платежных документах показания приборов учета являются согласованными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бонентом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358BF8A" w14:textId="77777777" w:rsidR="00762555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Для работы в системе обмена электронными документами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</w:t>
      </w:r>
      <w:r w:rsidR="0076255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заключает соглашение с любым из операторов электронного документооборота на получение ключа электронной подписи.</w:t>
      </w:r>
    </w:p>
    <w:p w14:paraId="105B6E64" w14:textId="4C18ED69" w:rsidR="00144142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14:paraId="1EA6BEE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2"/>
        <w:gridCol w:w="340"/>
        <w:gridCol w:w="4348"/>
      </w:tblGrid>
      <w:tr w:rsidR="00144142" w14:paraId="50516291" w14:textId="77777777" w:rsidTr="00144142">
        <w:tc>
          <w:tcPr>
            <w:tcW w:w="4342" w:type="dxa"/>
            <w:hideMark/>
          </w:tcPr>
          <w:p w14:paraId="7DF6962E" w14:textId="4992702C" w:rsidR="00144142" w:rsidRDefault="0076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414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ВКХ»</w:t>
            </w:r>
          </w:p>
        </w:tc>
        <w:tc>
          <w:tcPr>
            <w:tcW w:w="340" w:type="dxa"/>
          </w:tcPr>
          <w:p w14:paraId="77EC62F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hideMark/>
          </w:tcPr>
          <w:p w14:paraId="429E5C8D" w14:textId="190AF083" w:rsidR="00144142" w:rsidRDefault="00762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4142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44142" w14:paraId="4F8E689F" w14:textId="77777777" w:rsidTr="00144142"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F2A3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4476F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5F2B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324889D2" w14:textId="77777777" w:rsidTr="00144142">
        <w:tc>
          <w:tcPr>
            <w:tcW w:w="4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0708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9F8EF6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5743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44AA6A45" w14:textId="77777777" w:rsidTr="00144142">
        <w:tc>
          <w:tcPr>
            <w:tcW w:w="4342" w:type="dxa"/>
            <w:hideMark/>
          </w:tcPr>
          <w:p w14:paraId="23DC1256" w14:textId="77777777" w:rsidR="00144142" w:rsidRDefault="00144142" w:rsidP="006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_____________ 20__ г.</w:t>
            </w:r>
          </w:p>
        </w:tc>
        <w:tc>
          <w:tcPr>
            <w:tcW w:w="340" w:type="dxa"/>
          </w:tcPr>
          <w:p w14:paraId="4CB826F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hideMark/>
          </w:tcPr>
          <w:p w14:paraId="4FBA99C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_____________ 20__ г.</w:t>
            </w:r>
          </w:p>
        </w:tc>
      </w:tr>
    </w:tbl>
    <w:p w14:paraId="2138B51F" w14:textId="3960AC76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C502FB" w14:textId="3D104867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B65C81" w14:textId="53078679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C5705D" w14:textId="77777777" w:rsidR="00AF58B1" w:rsidRDefault="00AF58B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BE9FFB" w14:textId="460C39B9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0F4A5E" w14:textId="77777777" w:rsidR="00BF5DE1" w:rsidRDefault="00BF5D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89195E" w14:textId="0D4C83A8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882C40">
        <w:rPr>
          <w:rFonts w:ascii="Times New Roman" w:hAnsi="Times New Roman" w:cs="Times New Roman"/>
          <w:sz w:val="20"/>
          <w:szCs w:val="20"/>
        </w:rPr>
        <w:t>4</w:t>
      </w:r>
    </w:p>
    <w:p w14:paraId="019ED9FC" w14:textId="3AD7DF9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7F238E">
        <w:rPr>
          <w:rFonts w:ascii="Times New Roman" w:hAnsi="Times New Roman" w:cs="Times New Roman"/>
          <w:sz w:val="20"/>
          <w:szCs w:val="20"/>
        </w:rPr>
        <w:t>Контракту</w:t>
      </w:r>
    </w:p>
    <w:p w14:paraId="461D39D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1E7B413" w14:textId="77777777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водоотведения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6A3FD347" w14:textId="20F417DE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D99339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3BEE2B51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58FEA433" w14:textId="0F8C2EF5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3B00A6C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5EB5AF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0D4551" w14:textId="7C06AE2F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352905E0" w14:textId="27554ACB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узлах учета и приборах учета воды, сточных вод и местах</w:t>
      </w:r>
    </w:p>
    <w:p w14:paraId="01D326DD" w14:textId="0E232232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отбора проб воды, сточных вод</w:t>
      </w:r>
    </w:p>
    <w:p w14:paraId="1C86A08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88"/>
        <w:gridCol w:w="2494"/>
        <w:gridCol w:w="2608"/>
      </w:tblGrid>
      <w:tr w:rsidR="00144142" w14:paraId="61ED8F7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8C3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2DE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CE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опломбирования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7D6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очередной поверки</w:t>
            </w:r>
          </w:p>
        </w:tc>
      </w:tr>
      <w:tr w:rsidR="00144142" w14:paraId="6AE612C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E469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71D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8CA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3E4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4142" w14:paraId="22254CA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F2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47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21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00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FB92A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531"/>
        <w:gridCol w:w="2098"/>
        <w:gridCol w:w="2608"/>
      </w:tblGrid>
      <w:tr w:rsidR="00144142" w14:paraId="50DF0E49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8D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B31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узла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2AC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прибора учета, 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1C8B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D61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прилагается (указать количество листов)</w:t>
            </w:r>
          </w:p>
        </w:tc>
      </w:tr>
      <w:tr w:rsidR="00144142" w14:paraId="57731FD8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4A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D3B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34E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8F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71D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14:paraId="617E49B2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A0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99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8D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8A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FC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DE11C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05"/>
        <w:gridCol w:w="2778"/>
        <w:gridCol w:w="2665"/>
      </w:tblGrid>
      <w:tr w:rsidR="00144142" w14:paraId="039B4B9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AAD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90F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места отбора проб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8E2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места отбора проб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450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отбора проб</w:t>
            </w:r>
          </w:p>
        </w:tc>
      </w:tr>
      <w:tr w:rsidR="00144142" w14:paraId="4912AA4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4D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B8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F9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A299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4142" w14:paraId="22F7F6FE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EA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5C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AB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14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CB2DF7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59F568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283D97" w14:textId="52F276A3" w:rsidR="00144142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1441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68CFCD81" w14:textId="19A2E37A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0BAD40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22C7E" w14:textId="28F59F7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7C71B91C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D7511F" w14:textId="60C0F6B6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2C4FE61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3B7D77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490809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C617E2" w14:textId="7FB5FF8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18D6C2" w14:textId="47F37591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7A37D0" w14:textId="3924BF8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D460BA" w14:textId="5B8FB2BC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C8B71B" w14:textId="5925545C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222731" w14:textId="21462725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586D97" w14:textId="2A7107B5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417A07" w14:textId="63F33F20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FC80BA" w14:textId="77777777" w:rsidR="00AF58B1" w:rsidRDefault="00AF58B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7D4A0F" w14:textId="77777777" w:rsidR="00AF58B1" w:rsidRDefault="00AF58B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6E28F7" w14:textId="77777777" w:rsidR="00111F55" w:rsidRDefault="00111F5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C98DA3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BBF9A9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658CBA" w14:textId="4517236E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882C40">
        <w:rPr>
          <w:rFonts w:ascii="Times New Roman" w:hAnsi="Times New Roman" w:cs="Times New Roman"/>
          <w:sz w:val="20"/>
          <w:szCs w:val="20"/>
        </w:rPr>
        <w:t>5</w:t>
      </w:r>
    </w:p>
    <w:p w14:paraId="4AD4AE96" w14:textId="7E680F30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7F238E">
        <w:rPr>
          <w:rFonts w:ascii="Times New Roman" w:hAnsi="Times New Roman" w:cs="Times New Roman"/>
          <w:sz w:val="20"/>
          <w:szCs w:val="20"/>
        </w:rPr>
        <w:t>Контракт</w:t>
      </w:r>
      <w:r>
        <w:rPr>
          <w:rFonts w:ascii="Times New Roman" w:hAnsi="Times New Roman" w:cs="Times New Roman"/>
          <w:sz w:val="20"/>
          <w:szCs w:val="20"/>
        </w:rPr>
        <w:t>у</w:t>
      </w:r>
    </w:p>
    <w:p w14:paraId="5C3A835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4F4466C1" w14:textId="77777777" w:rsidR="00163C3C" w:rsidRDefault="00144142" w:rsidP="00163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водоотведения</w:t>
      </w:r>
      <w:r w:rsidR="00163C3C">
        <w:rPr>
          <w:rFonts w:ascii="Times New Roman" w:hAnsi="Times New Roman" w:cs="Times New Roman"/>
          <w:sz w:val="20"/>
          <w:szCs w:val="20"/>
        </w:rPr>
        <w:t>№ ___ от _____20___г.</w:t>
      </w:r>
    </w:p>
    <w:p w14:paraId="4BCE5C94" w14:textId="0E26E26B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C272C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E7933C6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C42367" w14:textId="04C8D05B" w:rsidR="00144142" w:rsidRDefault="00144142" w:rsidP="00163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218ECC42" w14:textId="26EDF05A" w:rsidR="00144142" w:rsidRDefault="00144142" w:rsidP="00163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нормативах по объему отводимых в централизованную систему</w:t>
      </w:r>
    </w:p>
    <w:p w14:paraId="7E3ECF66" w14:textId="112A7681" w:rsidR="00144142" w:rsidRDefault="00144142" w:rsidP="00163C3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водоотведения сточных вод, установленных для </w:t>
      </w:r>
      <w:r w:rsidR="007F238E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бонента</w:t>
      </w:r>
    </w:p>
    <w:p w14:paraId="4AA76A9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44142" w14:paraId="0AD8B2EE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603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85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Сточные воды (куб. метров)</w:t>
            </w:r>
          </w:p>
        </w:tc>
      </w:tr>
      <w:tr w:rsidR="00144142" w14:paraId="70F95309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13C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F6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4142" w14:paraId="0E6F232D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636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5E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030430B3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212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58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31E922E4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B0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85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0637180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5D6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9F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4D24BBE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597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80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29DA536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45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AB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43EFDCA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821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6D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31088DD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8D2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6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56D6B1D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437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48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7932EC6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6E0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B5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674732B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A6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50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628C91F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273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9A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15BA143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B74D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год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78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A7098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246D30" w14:textId="294FA303" w:rsidR="00144142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Организация</w:t>
      </w:r>
      <w:r>
        <w:rPr>
          <w:rFonts w:ascii="Times New Roman" w:hAnsi="Times New Roman" w:cs="Times New Roman"/>
          <w:sz w:val="20"/>
          <w:szCs w:val="20"/>
        </w:rPr>
        <w:t xml:space="preserve"> 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557D7D50" w14:textId="4AD3A58B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3D4CB7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B4DC7A" w14:textId="2301090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317AFF8D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AA85C9" w14:textId="3D0ED6F5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66DB4762" w14:textId="7039C29B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EB9603" w14:textId="52E6EBE6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F4A54D" w14:textId="67767780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D36582" w14:textId="36E9F74E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C14553" w14:textId="398D60C3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C5E9FC" w14:textId="66AE5DE2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549253" w14:textId="77777777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4E72D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99503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A73634" w14:textId="1EAEE072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E54870" w14:textId="3818AE0E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1C7BDF" w14:textId="204B65FB" w:rsidR="004C5A7D" w:rsidRDefault="004C5A7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9417C4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D75C2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645EA" w14:textId="3EB27A52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882C40">
        <w:rPr>
          <w:rFonts w:ascii="Times New Roman" w:hAnsi="Times New Roman" w:cs="Times New Roman"/>
          <w:sz w:val="20"/>
          <w:szCs w:val="20"/>
        </w:rPr>
        <w:t>6</w:t>
      </w:r>
    </w:p>
    <w:p w14:paraId="34E4F960" w14:textId="0202F403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7F238E">
        <w:rPr>
          <w:rFonts w:ascii="Times New Roman" w:hAnsi="Times New Roman" w:cs="Times New Roman"/>
          <w:sz w:val="20"/>
          <w:szCs w:val="20"/>
        </w:rPr>
        <w:t>Контракту</w:t>
      </w:r>
    </w:p>
    <w:p w14:paraId="4F3FA9C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5860D8D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и водоотведения</w:t>
      </w:r>
    </w:p>
    <w:p w14:paraId="166C5826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48E02B57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6F9BD8FC" w14:textId="0FF21F82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5AEB82B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33C9F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D718A4" w14:textId="31292FEF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6DD9093E" w14:textId="1420BA72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нормативах состава сточных вод</w:t>
      </w:r>
    </w:p>
    <w:p w14:paraId="3A447C2C" w14:textId="469D59FE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требованиях к составу и свойствам сточных вод,</w:t>
      </w:r>
    </w:p>
    <w:p w14:paraId="705C6625" w14:textId="1D92300E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установленных в целях предотвращения негативного</w:t>
      </w:r>
    </w:p>
    <w:p w14:paraId="23C78231" w14:textId="0C4A4734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воздействия на работу централизованной</w:t>
      </w:r>
    </w:p>
    <w:p w14:paraId="37DA693E" w14:textId="189A5F9F" w:rsidR="00144142" w:rsidRDefault="00144142" w:rsidP="003B23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системы водоотведения</w:t>
      </w:r>
    </w:p>
    <w:p w14:paraId="5104486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665"/>
        <w:gridCol w:w="3458"/>
      </w:tblGrid>
      <w:tr w:rsidR="00144142" w14:paraId="3A4DAED4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E82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канализационных выпусков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6F5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загрязняющих веществ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3FC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концентрации загрязняющих веществ (мг/дм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4142" w14:paraId="0DD954F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67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01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0D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4142" w14:paraId="4207872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BA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9B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3FB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810F9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0FF055" w14:textId="553FB548" w:rsidR="00144142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4C5A7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44142">
        <w:rPr>
          <w:rFonts w:ascii="Times New Roman" w:hAnsi="Times New Roman" w:cs="Times New Roman"/>
          <w:sz w:val="20"/>
          <w:szCs w:val="20"/>
        </w:rPr>
        <w:t xml:space="preserve"> </w:t>
      </w:r>
      <w:r w:rsidR="004C5A7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2783B87C" w14:textId="6BD2298E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492B17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06D41E" w14:textId="6538FFD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4C5A7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60456AD" w14:textId="1A5C7C53" w:rsidR="00144142" w:rsidRDefault="004C5A7D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F7DD1CF" w14:textId="7E4FB11E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4C5A7D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6D8148DE" w14:textId="13D5510E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9348D8" w14:textId="225E809B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870C9" w14:textId="0D8B8486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67B051" w14:textId="70E3F0A2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93758D" w14:textId="7B11A86A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76F6FF" w14:textId="41EE84A8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63E9C9" w14:textId="720CAC2B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5DA0A" w14:textId="0BFAAB8B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93BB5B" w14:textId="00874CF5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9FFDA3" w14:textId="51D23D9E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6719D9" w14:textId="7F5760EF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E6DD6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1C420B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C2866A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CCEF287" w14:textId="77777777" w:rsidR="00261F66" w:rsidRPr="004B6252" w:rsidRDefault="00261F66" w:rsidP="004B6252">
      <w:pPr>
        <w:spacing w:line="240" w:lineRule="auto"/>
        <w:rPr>
          <w:rFonts w:ascii="Times New Roman" w:hAnsi="Times New Roman" w:cs="Times New Roman"/>
        </w:rPr>
      </w:pPr>
    </w:p>
    <w:sectPr w:rsidR="00261F66" w:rsidRPr="004B6252" w:rsidSect="007F238E">
      <w:pgSz w:w="11906" w:h="16838"/>
      <w:pgMar w:top="720" w:right="720" w:bottom="426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07"/>
    <w:rsid w:val="0005446E"/>
    <w:rsid w:val="00076677"/>
    <w:rsid w:val="00087D3D"/>
    <w:rsid w:val="000A7F53"/>
    <w:rsid w:val="000B505A"/>
    <w:rsid w:val="000C02BD"/>
    <w:rsid w:val="000C58B0"/>
    <w:rsid w:val="000F0E93"/>
    <w:rsid w:val="00111F55"/>
    <w:rsid w:val="00136956"/>
    <w:rsid w:val="00140120"/>
    <w:rsid w:val="00144142"/>
    <w:rsid w:val="00144C11"/>
    <w:rsid w:val="00163C3C"/>
    <w:rsid w:val="00254437"/>
    <w:rsid w:val="00261F66"/>
    <w:rsid w:val="002A7313"/>
    <w:rsid w:val="003050F0"/>
    <w:rsid w:val="00305ABD"/>
    <w:rsid w:val="00327B60"/>
    <w:rsid w:val="0037254A"/>
    <w:rsid w:val="00380573"/>
    <w:rsid w:val="00386248"/>
    <w:rsid w:val="003A3C07"/>
    <w:rsid w:val="003B2358"/>
    <w:rsid w:val="003C6745"/>
    <w:rsid w:val="003D171C"/>
    <w:rsid w:val="003F42B1"/>
    <w:rsid w:val="003F44B7"/>
    <w:rsid w:val="004067B0"/>
    <w:rsid w:val="0044325A"/>
    <w:rsid w:val="00455057"/>
    <w:rsid w:val="0046038D"/>
    <w:rsid w:val="004821BD"/>
    <w:rsid w:val="004B6252"/>
    <w:rsid w:val="004C5A7D"/>
    <w:rsid w:val="004E46F1"/>
    <w:rsid w:val="00513CAF"/>
    <w:rsid w:val="0059053E"/>
    <w:rsid w:val="0064737D"/>
    <w:rsid w:val="00654E5D"/>
    <w:rsid w:val="00666F29"/>
    <w:rsid w:val="006710A5"/>
    <w:rsid w:val="006B1854"/>
    <w:rsid w:val="006E22F1"/>
    <w:rsid w:val="00705F60"/>
    <w:rsid w:val="00712A2A"/>
    <w:rsid w:val="00745968"/>
    <w:rsid w:val="00746A92"/>
    <w:rsid w:val="00761B5F"/>
    <w:rsid w:val="00762555"/>
    <w:rsid w:val="00783253"/>
    <w:rsid w:val="007D21FB"/>
    <w:rsid w:val="007F238E"/>
    <w:rsid w:val="00864D5D"/>
    <w:rsid w:val="00882C40"/>
    <w:rsid w:val="008C3A56"/>
    <w:rsid w:val="008F4416"/>
    <w:rsid w:val="009044E7"/>
    <w:rsid w:val="00980431"/>
    <w:rsid w:val="0098429B"/>
    <w:rsid w:val="009902DB"/>
    <w:rsid w:val="009B6DFD"/>
    <w:rsid w:val="00A064D0"/>
    <w:rsid w:val="00A12BFB"/>
    <w:rsid w:val="00A166B7"/>
    <w:rsid w:val="00A2158F"/>
    <w:rsid w:val="00A71D56"/>
    <w:rsid w:val="00A8498C"/>
    <w:rsid w:val="00AA3E74"/>
    <w:rsid w:val="00AD54C4"/>
    <w:rsid w:val="00AD7800"/>
    <w:rsid w:val="00AD78F6"/>
    <w:rsid w:val="00AF58B1"/>
    <w:rsid w:val="00B63ABD"/>
    <w:rsid w:val="00B666EA"/>
    <w:rsid w:val="00B66A26"/>
    <w:rsid w:val="00B839A4"/>
    <w:rsid w:val="00B86DA5"/>
    <w:rsid w:val="00BF5DE1"/>
    <w:rsid w:val="00C03197"/>
    <w:rsid w:val="00CA7257"/>
    <w:rsid w:val="00CD66D8"/>
    <w:rsid w:val="00D26DD0"/>
    <w:rsid w:val="00D6753A"/>
    <w:rsid w:val="00D7129E"/>
    <w:rsid w:val="00D718FC"/>
    <w:rsid w:val="00D73D14"/>
    <w:rsid w:val="00D852A5"/>
    <w:rsid w:val="00DC4AEF"/>
    <w:rsid w:val="00DC50A7"/>
    <w:rsid w:val="00E011E1"/>
    <w:rsid w:val="00E05D7F"/>
    <w:rsid w:val="00E21217"/>
    <w:rsid w:val="00E47EC7"/>
    <w:rsid w:val="00E875EA"/>
    <w:rsid w:val="00EA02DC"/>
    <w:rsid w:val="00EB30D3"/>
    <w:rsid w:val="00EB4504"/>
    <w:rsid w:val="00EC19D4"/>
    <w:rsid w:val="00ED034A"/>
    <w:rsid w:val="00ED2312"/>
    <w:rsid w:val="00EE07D4"/>
    <w:rsid w:val="00EE322E"/>
    <w:rsid w:val="00F12E07"/>
    <w:rsid w:val="00F212DF"/>
    <w:rsid w:val="00F35236"/>
    <w:rsid w:val="00F861A3"/>
    <w:rsid w:val="00F94226"/>
    <w:rsid w:val="00F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0EF4"/>
  <w15:chartTrackingRefBased/>
  <w15:docId w15:val="{D628B89B-F4D5-435C-BFBF-7A412ACA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1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53A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semiHidden/>
    <w:unhideWhenUsed/>
    <w:rsid w:val="00666F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66F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66F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6F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B8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18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6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9" Type="http://schemas.openxmlformats.org/officeDocument/2006/relationships/hyperlink" Target="consultantplus://offline/ref=BBD725968DBE527C6812B7F0F371B03F1036F869F64328ED910368E0B3230A5FCEC2BC2A96F66DE1206ACA226DjAN6F" TargetMode="External"/><Relationship Id="rId21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34" Type="http://schemas.openxmlformats.org/officeDocument/2006/relationships/hyperlink" Target="consultantplus://offline/ref=BBD725968DBE527C6812B7F0F371B03F1037F26DF24028ED910368E0B3230A5FDCC2E42696FE73E3247F9C732BF34C2E1D9AA8BB5EF5286Ej5N8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BBD725968DBE527C6812B7F0F371B03F1037F26DF74528ED910368E0B3230A5FDCC2E42192FD78B576309D2F6FAE5F2E129AAABC42jFN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9" Type="http://schemas.openxmlformats.org/officeDocument/2006/relationships/hyperlink" Target="consultantplus://offline/ref=BBD725968DBE527C6812B7F0F371B03F1235F26DF34328ED910368E0B3230A5FDCC2E42696FE73E0267F9C732BF34C2E1D9AA8BB5EF5286Ej5N8F" TargetMode="External"/><Relationship Id="rId41" Type="http://schemas.openxmlformats.org/officeDocument/2006/relationships/hyperlink" Target="mailto:byt-servis-sbyt@mail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D725968DBE527C6812B7F0F371B03F1037F26DF74528ED910368E0B3230A5FDCC2E42194F678B576309D2F6FAE5F2E129AAABC42jFN7F" TargetMode="External"/><Relationship Id="rId11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24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2" Type="http://schemas.openxmlformats.org/officeDocument/2006/relationships/hyperlink" Target="consultantplus://offline/ref=BBD725968DBE527C6812B7F0F371B03F1037F26DF74528ED910368E0B3230A5FDCC2E4219FFC78B576309D2F6FAE5F2E129AAABC42jFN7F" TargetMode="External"/><Relationship Id="rId37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4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5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15" Type="http://schemas.openxmlformats.org/officeDocument/2006/relationships/hyperlink" Target="consultantplus://offline/ref=BBD725968DBE527C6812B7F0F371B03F1036F869F64328ED910368E0B3230A5FCEC2BC2A96F66DE1206ACA226DjAN6F" TargetMode="External"/><Relationship Id="rId23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28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36" Type="http://schemas.openxmlformats.org/officeDocument/2006/relationships/hyperlink" Target="consultantplus://offline/ref=BBD725968DBE527C6812B7F0F371B03F1036F869F64328ED910368E0B3230A5FCEC2BC2A96F66DE1206ACA226DjAN6F" TargetMode="External"/><Relationship Id="rId10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19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1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4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9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14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2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7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0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35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BBD725968DBE527C6812B7F0F371B03F1036F36CF14D28ED910368E0B3230A5FCEC2BC2A96F66DE1206ACA226DjAN6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17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5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3" Type="http://schemas.openxmlformats.org/officeDocument/2006/relationships/hyperlink" Target="consultantplus://offline/ref=BBD725968DBE527C6812B7F0F371B03F1037F26DF74528ED910368E0B3230A5FDCC2E42097FD78B576309D2F6FAE5F2E129AAABC42jFN7F" TargetMode="External"/><Relationship Id="rId38" Type="http://schemas.openxmlformats.org/officeDocument/2006/relationships/hyperlink" Target="consultantplus://offline/ref=BBD725968DBE527C6812B7F0F371B03F1037F26DF74528ED910368E0B3230A5FDCC2E42696FF77E0207F9C732BF34C2E1D9AA8BB5EF5286Ej5N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17</Pages>
  <Words>10359</Words>
  <Characters>59047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Тырина Е.В.</cp:lastModifiedBy>
  <cp:revision>80</cp:revision>
  <cp:lastPrinted>2024-07-10T06:36:00Z</cp:lastPrinted>
  <dcterms:created xsi:type="dcterms:W3CDTF">2020-07-08T05:16:00Z</dcterms:created>
  <dcterms:modified xsi:type="dcterms:W3CDTF">2025-11-19T14:07:00Z</dcterms:modified>
</cp:coreProperties>
</file>